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74EA3" w14:textId="77777777" w:rsidR="00B07E22" w:rsidRDefault="009B35E1" w:rsidP="00BF6274">
      <w:pPr>
        <w:ind w:right="4" w:hanging="2036"/>
        <w:rPr>
          <w:lang w:val="es-GT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2EAFD25" wp14:editId="6BFE5240">
            <wp:simplePos x="0" y="0"/>
            <wp:positionH relativeFrom="column">
              <wp:posOffset>-5715</wp:posOffset>
            </wp:positionH>
            <wp:positionV relativeFrom="paragraph">
              <wp:posOffset>-8255</wp:posOffset>
            </wp:positionV>
            <wp:extent cx="6333490" cy="509270"/>
            <wp:effectExtent l="0" t="0" r="0" b="50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ntillo perfiles LOGO NUEV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07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6A64AFA" wp14:editId="049717B0">
                <wp:simplePos x="0" y="0"/>
                <wp:positionH relativeFrom="column">
                  <wp:posOffset>-91440</wp:posOffset>
                </wp:positionH>
                <wp:positionV relativeFrom="paragraph">
                  <wp:posOffset>132080</wp:posOffset>
                </wp:positionV>
                <wp:extent cx="6480810" cy="603250"/>
                <wp:effectExtent l="3810" t="0" r="1905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81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917B0" w14:textId="77777777" w:rsidR="007220BD" w:rsidRDefault="007220BD" w:rsidP="00034AFD">
                            <w:pPr>
                              <w:ind w:right="-276" w:hanging="2036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A64AF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7.2pt;margin-top:10.4pt;width:510.3pt;height:47.5pt;z-index:251656192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" stroked="f">
                <v:textbox style="mso-fit-shape-to-text:t">
                  <w:txbxContent>
                    <w:p w14:paraId="23A917B0" w14:textId="77777777" w:rsidR="007220BD" w:rsidRDefault="007220BD" w:rsidP="00034AFD">
                      <w:pPr>
                        <w:ind w:right="-276" w:hanging="203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9090B2" w14:textId="77777777" w:rsidR="00B07E22" w:rsidRDefault="00B07E22" w:rsidP="00B07E22">
      <w:pPr>
        <w:ind w:right="4"/>
        <w:jc w:val="center"/>
        <w:rPr>
          <w:lang w:val="es-GT"/>
        </w:rPr>
      </w:pPr>
    </w:p>
    <w:p w14:paraId="7E0BA918" w14:textId="77777777" w:rsidR="00B07E22" w:rsidRDefault="00B07E22" w:rsidP="00B07E22">
      <w:pPr>
        <w:ind w:right="4"/>
        <w:jc w:val="center"/>
        <w:rPr>
          <w:lang w:val="es-GT"/>
        </w:rPr>
      </w:pPr>
    </w:p>
    <w:p w14:paraId="2062F2E9" w14:textId="77777777" w:rsidR="00691366" w:rsidRDefault="00691366" w:rsidP="00B07E22">
      <w:pPr>
        <w:ind w:right="4"/>
        <w:jc w:val="center"/>
        <w:rPr>
          <w:lang w:val="es-GT"/>
        </w:rPr>
      </w:pPr>
    </w:p>
    <w:p w14:paraId="0F0D8B6C" w14:textId="77777777" w:rsidR="00691366" w:rsidRDefault="00691366" w:rsidP="00B07E22">
      <w:pPr>
        <w:ind w:right="4"/>
        <w:jc w:val="center"/>
        <w:rPr>
          <w:lang w:val="es-GT"/>
        </w:rPr>
      </w:pPr>
    </w:p>
    <w:p w14:paraId="15AA593F" w14:textId="77777777" w:rsidR="00691366" w:rsidRDefault="00691366" w:rsidP="00B07E22">
      <w:pPr>
        <w:ind w:right="4"/>
        <w:jc w:val="center"/>
        <w:rPr>
          <w:lang w:val="es-GT"/>
        </w:rPr>
      </w:pPr>
    </w:p>
    <w:p w14:paraId="432E8367" w14:textId="77777777" w:rsidR="00691366" w:rsidRDefault="00691366" w:rsidP="00B07E22">
      <w:pPr>
        <w:ind w:right="4"/>
        <w:jc w:val="center"/>
        <w:rPr>
          <w:lang w:val="es-GT"/>
        </w:rPr>
      </w:pPr>
    </w:p>
    <w:p w14:paraId="6A73E520" w14:textId="77777777" w:rsidR="00691366" w:rsidRDefault="00691366" w:rsidP="00B07E22">
      <w:pPr>
        <w:ind w:right="4"/>
        <w:jc w:val="center"/>
        <w:rPr>
          <w:lang w:val="es-GT"/>
        </w:rPr>
      </w:pPr>
    </w:p>
    <w:p w14:paraId="7B29ED3D" w14:textId="77777777" w:rsidR="00691366" w:rsidRDefault="00691366" w:rsidP="00B07E22">
      <w:pPr>
        <w:ind w:right="4"/>
        <w:jc w:val="center"/>
        <w:rPr>
          <w:lang w:val="es-GT"/>
        </w:rPr>
      </w:pPr>
    </w:p>
    <w:p w14:paraId="127F3D97" w14:textId="77777777" w:rsidR="00691366" w:rsidRDefault="00691366" w:rsidP="00B07E22">
      <w:pPr>
        <w:ind w:right="4"/>
        <w:jc w:val="center"/>
        <w:rPr>
          <w:lang w:val="es-GT"/>
        </w:rPr>
      </w:pPr>
    </w:p>
    <w:p w14:paraId="366A8A38" w14:textId="77777777" w:rsidR="00B07E22" w:rsidRDefault="00B07E22" w:rsidP="00B07E22">
      <w:pPr>
        <w:ind w:right="4"/>
        <w:jc w:val="center"/>
        <w:rPr>
          <w:lang w:val="es-GT"/>
        </w:rPr>
      </w:pPr>
    </w:p>
    <w:p w14:paraId="3045614F" w14:textId="77777777" w:rsidR="0082327C" w:rsidRDefault="0082327C" w:rsidP="00B07E22">
      <w:pPr>
        <w:ind w:right="4"/>
        <w:jc w:val="center"/>
        <w:rPr>
          <w:lang w:val="es-GT"/>
        </w:rPr>
      </w:pPr>
    </w:p>
    <w:p w14:paraId="70B2DACE" w14:textId="77777777" w:rsidR="0082327C" w:rsidRDefault="0082327C" w:rsidP="00B07E22">
      <w:pPr>
        <w:ind w:right="4"/>
        <w:jc w:val="center"/>
        <w:rPr>
          <w:lang w:val="es-GT"/>
        </w:rPr>
      </w:pPr>
    </w:p>
    <w:p w14:paraId="1880F924" w14:textId="77777777" w:rsidR="00B07E22" w:rsidRPr="00461FE7" w:rsidRDefault="00B07E22" w:rsidP="00B07E22">
      <w:pPr>
        <w:ind w:right="4"/>
        <w:jc w:val="center"/>
        <w:rPr>
          <w:lang w:val="es-GT"/>
        </w:rPr>
      </w:pPr>
      <w:r w:rsidRPr="00461FE7">
        <w:rPr>
          <w:lang w:val="es-GT"/>
        </w:rPr>
        <w:t>Plan para la formación</w:t>
      </w:r>
      <w:r w:rsidR="00111F3C" w:rsidRPr="00461FE7">
        <w:rPr>
          <w:lang w:val="es-GT"/>
        </w:rPr>
        <w:t xml:space="preserve"> de ACTA</w:t>
      </w:r>
      <w:r w:rsidR="007A7374" w:rsidRPr="00461FE7">
        <w:rPr>
          <w:lang w:val="es-GT"/>
        </w:rPr>
        <w:t xml:space="preserve"> </w:t>
      </w:r>
    </w:p>
    <w:p w14:paraId="5B775C9A" w14:textId="1B01C58A" w:rsidR="00B07E22" w:rsidRPr="00BC0D84" w:rsidRDefault="00CF03BD" w:rsidP="007A7374">
      <w:pPr>
        <w:ind w:left="0" w:firstLine="0"/>
        <w:jc w:val="center"/>
        <w:rPr>
          <w:lang w:val="es-GT"/>
        </w:rPr>
      </w:pPr>
      <w:bookmarkStart w:id="0" w:name="_GoBack"/>
      <w:r w:rsidRPr="00F04D14">
        <w:rPr>
          <w:b/>
          <w:bCs/>
          <w:color w:val="000000" w:themeColor="text1"/>
          <w:szCs w:val="18"/>
        </w:rPr>
        <w:t>Formador de Formadores</w:t>
      </w:r>
      <w:r w:rsidRPr="00F04D14">
        <w:rPr>
          <w:sz w:val="28"/>
          <w:lang w:val="es-GT"/>
        </w:rPr>
        <w:t xml:space="preserve"> </w:t>
      </w:r>
      <w:bookmarkEnd w:id="0"/>
      <w:r w:rsidR="00ED6AB2">
        <w:rPr>
          <w:lang w:val="es-GT"/>
        </w:rPr>
        <w:pict w14:anchorId="33747DA0">
          <v:rect id="_x0000_i1025" style="width:396.55pt;height:2.5pt" o:hrpct="871" o:hralign="center" o:hrstd="t" o:hr="t" fillcolor="#aca899" stroked="f"/>
        </w:pict>
      </w:r>
    </w:p>
    <w:p w14:paraId="0D28701E" w14:textId="77777777" w:rsidR="00111F3C" w:rsidRPr="00784497" w:rsidRDefault="00111F3C" w:rsidP="00B07E22">
      <w:pPr>
        <w:ind w:right="4"/>
        <w:jc w:val="center"/>
        <w:rPr>
          <w:sz w:val="18"/>
          <w:lang w:val="es-GT"/>
        </w:rPr>
      </w:pPr>
      <w:r w:rsidRPr="00784497">
        <w:rPr>
          <w:sz w:val="18"/>
          <w:lang w:val="es-GT"/>
        </w:rPr>
        <w:t>Código:</w:t>
      </w:r>
      <w:r w:rsidR="00D77E02" w:rsidRPr="00784497">
        <w:rPr>
          <w:sz w:val="18"/>
          <w:lang w:val="es-GT"/>
        </w:rPr>
        <w:t xml:space="preserve"> </w:t>
      </w:r>
      <w:r w:rsidR="0024763D" w:rsidRPr="00784497">
        <w:rPr>
          <w:sz w:val="18"/>
          <w:lang w:val="es-GT"/>
        </w:rPr>
        <w:t>__________</w:t>
      </w:r>
    </w:p>
    <w:p w14:paraId="6361DF27" w14:textId="77777777" w:rsidR="00B07E22" w:rsidRPr="00784497" w:rsidRDefault="00111F3C" w:rsidP="00B07E22">
      <w:pPr>
        <w:ind w:right="4"/>
        <w:jc w:val="center"/>
        <w:rPr>
          <w:sz w:val="18"/>
          <w:lang w:val="es-GT"/>
        </w:rPr>
      </w:pPr>
      <w:r w:rsidRPr="00784497">
        <w:rPr>
          <w:sz w:val="18"/>
          <w:lang w:val="es-GT"/>
        </w:rPr>
        <w:t xml:space="preserve">Edición </w:t>
      </w:r>
      <w:r w:rsidR="0024763D" w:rsidRPr="00784497">
        <w:rPr>
          <w:sz w:val="18"/>
          <w:lang w:val="es-GT"/>
        </w:rPr>
        <w:t>01</w:t>
      </w:r>
    </w:p>
    <w:p w14:paraId="3CBAB41C" w14:textId="17E53022" w:rsidR="00B07E22" w:rsidRPr="009E4492" w:rsidRDefault="00ED6AB2" w:rsidP="007A7374">
      <w:pPr>
        <w:ind w:left="0" w:firstLine="0"/>
        <w:jc w:val="center"/>
        <w:rPr>
          <w:u w:val="single"/>
          <w:lang w:val="es-GT"/>
        </w:rPr>
      </w:pPr>
      <w:r>
        <w:rPr>
          <w:lang w:val="es-GT"/>
        </w:rPr>
        <w:pict w14:anchorId="17042FEE">
          <v:rect id="_x0000_i1026" style="width:400.2pt;height:2.5pt" o:hrpct="879" o:hralign="center" o:hrstd="t" o:hr="t" fillcolor="#aca899" stroked="f"/>
        </w:pict>
      </w:r>
    </w:p>
    <w:p w14:paraId="619C60F3" w14:textId="77FB3825" w:rsidR="00B07E22" w:rsidRDefault="00F04D14" w:rsidP="00B07E22">
      <w:r w:rsidRPr="00F04D14">
        <w:drawing>
          <wp:anchor distT="0" distB="0" distL="114300" distR="114300" simplePos="0" relativeHeight="251664384" behindDoc="0" locked="0" layoutInCell="1" allowOverlap="1" wp14:anchorId="14F8F314" wp14:editId="3E58F0B6">
            <wp:simplePos x="0" y="0"/>
            <wp:positionH relativeFrom="column">
              <wp:posOffset>3411745</wp:posOffset>
            </wp:positionH>
            <wp:positionV relativeFrom="paragraph">
              <wp:posOffset>10409</wp:posOffset>
            </wp:positionV>
            <wp:extent cx="2552632" cy="1717482"/>
            <wp:effectExtent l="0" t="0" r="0" b="0"/>
            <wp:wrapNone/>
            <wp:docPr id="13" name="Imagen 12">
              <a:extLst xmlns:a="http://schemas.openxmlformats.org/drawingml/2006/main">
                <a:ext uri="{FF2B5EF4-FFF2-40B4-BE49-F238E27FC236}">
                  <a16:creationId xmlns:a16="http://schemas.microsoft.com/office/drawing/2014/main" id="{F23D2A08-C8F5-4236-A25E-0B7F5C6E0C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2">
                      <a:extLst>
                        <a:ext uri="{FF2B5EF4-FFF2-40B4-BE49-F238E27FC236}">
                          <a16:creationId xmlns:a16="http://schemas.microsoft.com/office/drawing/2014/main" id="{F23D2A08-C8F5-4236-A25E-0B7F5C6E0C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632" cy="1717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02EC2" w14:textId="77777777" w:rsidR="004422D0" w:rsidRDefault="004422D0" w:rsidP="00B07E22"/>
    <w:p w14:paraId="044E9236" w14:textId="0AC6641C" w:rsidR="004422D0" w:rsidRDefault="004422D0" w:rsidP="00B07E22"/>
    <w:p w14:paraId="554BCAE7" w14:textId="77777777" w:rsidR="004422D0" w:rsidRDefault="004422D0" w:rsidP="00B07E22"/>
    <w:p w14:paraId="57B3DCFA" w14:textId="77777777" w:rsidR="001B14BF" w:rsidRDefault="001B14BF" w:rsidP="00B07E22"/>
    <w:p w14:paraId="2A315397" w14:textId="77777777" w:rsidR="001B14BF" w:rsidRDefault="001B14BF" w:rsidP="00B07E22"/>
    <w:p w14:paraId="4160897E" w14:textId="77777777" w:rsidR="004422D0" w:rsidRDefault="004422D0" w:rsidP="00B07E22"/>
    <w:p w14:paraId="2F87851C" w14:textId="77777777" w:rsidR="004422D0" w:rsidRDefault="004422D0" w:rsidP="00B07E22"/>
    <w:p w14:paraId="7D0A50F2" w14:textId="77777777" w:rsidR="001B14BF" w:rsidRDefault="001B14BF" w:rsidP="00B07E22"/>
    <w:p w14:paraId="0FD04296" w14:textId="77777777" w:rsidR="001B14BF" w:rsidRDefault="001B14BF" w:rsidP="00B07E22"/>
    <w:p w14:paraId="439732E8" w14:textId="77777777" w:rsidR="001B14BF" w:rsidRDefault="001B14BF" w:rsidP="00B07E22"/>
    <w:p w14:paraId="1A88D3E3" w14:textId="77777777" w:rsidR="001B14BF" w:rsidRDefault="001B14BF" w:rsidP="00B07E22"/>
    <w:p w14:paraId="0E356AA2" w14:textId="77777777" w:rsidR="001B14BF" w:rsidRDefault="001B14BF" w:rsidP="00B07E22"/>
    <w:p w14:paraId="3248810D" w14:textId="77777777" w:rsidR="001B14BF" w:rsidRDefault="001B14BF" w:rsidP="00B07E22"/>
    <w:p w14:paraId="228B8C0B" w14:textId="4AEF0110" w:rsidR="001B14BF" w:rsidRDefault="00F04D14" w:rsidP="00B07E22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78FDCEE" wp14:editId="64641631">
            <wp:simplePos x="0" y="0"/>
            <wp:positionH relativeFrom="page">
              <wp:posOffset>-64770</wp:posOffset>
            </wp:positionH>
            <wp:positionV relativeFrom="paragraph">
              <wp:posOffset>206209</wp:posOffset>
            </wp:positionV>
            <wp:extent cx="7838440" cy="3338830"/>
            <wp:effectExtent l="0" t="0" r="0" b="0"/>
            <wp:wrapNone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440" cy="333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83DF0" w14:textId="1F81A04A" w:rsidR="001B14BF" w:rsidRDefault="001B14BF" w:rsidP="00B07E22"/>
    <w:p w14:paraId="2BBD0604" w14:textId="77777777" w:rsidR="001B14BF" w:rsidRDefault="001B14BF" w:rsidP="00B07E22"/>
    <w:p w14:paraId="0D9C9B87" w14:textId="77777777" w:rsidR="001B14BF" w:rsidRDefault="001B14BF" w:rsidP="00B07E22"/>
    <w:p w14:paraId="4C0735E0" w14:textId="77777777" w:rsidR="001B14BF" w:rsidRDefault="001B14BF" w:rsidP="00B07E22"/>
    <w:p w14:paraId="4BAAB62E" w14:textId="77777777" w:rsidR="001B14BF" w:rsidRDefault="001B14BF" w:rsidP="00B07E22"/>
    <w:p w14:paraId="6F1BDA73" w14:textId="77777777" w:rsidR="001B14BF" w:rsidRDefault="001B14BF" w:rsidP="00B07E22"/>
    <w:p w14:paraId="1A986285" w14:textId="77777777" w:rsidR="001B14BF" w:rsidRDefault="001B14BF" w:rsidP="00B07E22"/>
    <w:p w14:paraId="63083BCA" w14:textId="77777777" w:rsidR="001B14BF" w:rsidRDefault="001B14BF" w:rsidP="00B07E22"/>
    <w:p w14:paraId="4DEAAC6B" w14:textId="77777777" w:rsidR="001B14BF" w:rsidRDefault="001B14BF" w:rsidP="00B07E22"/>
    <w:p w14:paraId="3EE55E43" w14:textId="77777777" w:rsidR="001B14BF" w:rsidRDefault="001B14BF" w:rsidP="00B07E22"/>
    <w:p w14:paraId="005DFE92" w14:textId="77777777" w:rsidR="001B14BF" w:rsidRDefault="001B14BF" w:rsidP="00B07E22"/>
    <w:p w14:paraId="30FBCC6E" w14:textId="77777777" w:rsidR="001B14BF" w:rsidRDefault="001B14BF" w:rsidP="00B07E22"/>
    <w:p w14:paraId="46DE63F1" w14:textId="77777777" w:rsidR="001B14BF" w:rsidRDefault="001B14BF" w:rsidP="00B07E22"/>
    <w:p w14:paraId="5CACDD74" w14:textId="77777777" w:rsidR="00B07E22" w:rsidRPr="0024763D" w:rsidRDefault="0024763D" w:rsidP="0024763D">
      <w:pPr>
        <w:ind w:left="0" w:firstLine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F00A3F" wp14:editId="7A4F35E8">
                <wp:simplePos x="0" y="0"/>
                <wp:positionH relativeFrom="column">
                  <wp:posOffset>-760095</wp:posOffset>
                </wp:positionH>
                <wp:positionV relativeFrom="paragraph">
                  <wp:posOffset>751039</wp:posOffset>
                </wp:positionV>
                <wp:extent cx="7777025" cy="36849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702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A69FA" w14:textId="22DE246D" w:rsidR="00222689" w:rsidRPr="00A10895" w:rsidRDefault="00A556A8" w:rsidP="00222689">
                            <w:pPr>
                              <w:ind w:left="0" w:firstLine="0"/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0"/>
                                <w:u w:val="single"/>
                                <w:lang w:val="es-GT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>Petén</w:t>
                            </w:r>
                            <w:r w:rsidR="0024763D"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 xml:space="preserve">,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>marzo</w:t>
                            </w:r>
                            <w:r w:rsidR="0024763D"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>2025</w:t>
                            </w:r>
                          </w:p>
                          <w:p w14:paraId="12B07EE1" w14:textId="77777777" w:rsidR="00222689" w:rsidRDefault="00222689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00A3F" id="Cuadro de texto 3" o:spid="_x0000_s1027" type="#_x0000_t202" style="position:absolute;margin-left:-59.85pt;margin-top:59.15pt;width:612.3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" filled="f" stroked="f" strokeweight=".5pt">
                <v:textbox>
                  <w:txbxContent>
                    <w:p w14:paraId="46AA69FA" w14:textId="22DE246D" w:rsidR="00222689" w:rsidRPr="00A10895" w:rsidRDefault="00A556A8" w:rsidP="00222689">
                      <w:pPr>
                        <w:ind w:left="0" w:firstLine="0"/>
                        <w:jc w:val="center"/>
                        <w:rPr>
                          <w:b/>
                          <w:color w:val="auto"/>
                          <w:sz w:val="20"/>
                          <w:szCs w:val="20"/>
                          <w:u w:val="single"/>
                          <w:lang w:val="es-GT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>Petén</w:t>
                      </w:r>
                      <w:r w:rsidR="0024763D"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 xml:space="preserve">, </w:t>
                      </w:r>
                      <w:r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>marzo</w:t>
                      </w:r>
                      <w:r w:rsidR="0024763D"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 xml:space="preserve"> </w:t>
                      </w:r>
                      <w:r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>2025</w:t>
                      </w:r>
                    </w:p>
                    <w:p w14:paraId="12B07EE1" w14:textId="77777777" w:rsidR="00222689" w:rsidRDefault="00222689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W w:w="10302" w:type="dxa"/>
        <w:tblInd w:w="-142" w:type="dxa"/>
        <w:tblLook w:val="04A0" w:firstRow="1" w:lastRow="0" w:firstColumn="1" w:lastColumn="0" w:noHBand="0" w:noVBand="1"/>
      </w:tblPr>
      <w:tblGrid>
        <w:gridCol w:w="986"/>
        <w:gridCol w:w="660"/>
        <w:gridCol w:w="198"/>
        <w:gridCol w:w="1755"/>
        <w:gridCol w:w="1755"/>
        <w:gridCol w:w="1238"/>
        <w:gridCol w:w="539"/>
        <w:gridCol w:w="3171"/>
      </w:tblGrid>
      <w:tr w:rsidR="00D672FA" w:rsidRPr="000D3273" w14:paraId="3C0E121A" w14:textId="77777777" w:rsidTr="0024763D">
        <w:tc>
          <w:tcPr>
            <w:tcW w:w="10302" w:type="dxa"/>
            <w:gridSpan w:val="8"/>
            <w:shd w:val="clear" w:color="auto" w:fill="7F7F7F"/>
            <w:vAlign w:val="center"/>
          </w:tcPr>
          <w:p w14:paraId="6EB8A13A" w14:textId="77777777" w:rsidR="006F2F54" w:rsidRPr="000D3273" w:rsidRDefault="008F5D02" w:rsidP="004422D0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lastRenderedPageBreak/>
              <w:t>Información general</w:t>
            </w:r>
            <w:r w:rsidR="008369FC" w:rsidRPr="000D3273">
              <w:rPr>
                <w:color w:val="FFFFFF"/>
                <w:sz w:val="18"/>
                <w:szCs w:val="18"/>
              </w:rPr>
              <w:t xml:space="preserve"> de</w:t>
            </w:r>
            <w:r w:rsidR="002E20CD" w:rsidRPr="000D3273">
              <w:rPr>
                <w:color w:val="FFFFFF"/>
                <w:sz w:val="18"/>
                <w:szCs w:val="18"/>
              </w:rPr>
              <w:t xml:space="preserve"> </w:t>
            </w:r>
            <w:r w:rsidR="004C4AC6" w:rsidRPr="000D3273">
              <w:rPr>
                <w:color w:val="FFFFFF"/>
                <w:sz w:val="18"/>
                <w:szCs w:val="18"/>
              </w:rPr>
              <w:t>ACTA</w:t>
            </w:r>
            <w:r w:rsidR="006F2F54" w:rsidRPr="000D3273">
              <w:rPr>
                <w:color w:val="FFFFFF"/>
                <w:sz w:val="18"/>
                <w:szCs w:val="18"/>
              </w:rPr>
              <w:t xml:space="preserve"> </w:t>
            </w:r>
          </w:p>
        </w:tc>
      </w:tr>
      <w:tr w:rsidR="007A7374" w:rsidRPr="000D3273" w14:paraId="21897259" w14:textId="77777777" w:rsidTr="0024763D">
        <w:tc>
          <w:tcPr>
            <w:tcW w:w="1844" w:type="dxa"/>
            <w:gridSpan w:val="3"/>
            <w:vAlign w:val="center"/>
          </w:tcPr>
          <w:p w14:paraId="02D935CF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61F1E8D0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187D709F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1F565450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171" w:type="dxa"/>
            <w:vAlign w:val="center"/>
          </w:tcPr>
          <w:p w14:paraId="4DED3EA7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D672FA" w:rsidRPr="000D3273" w14:paraId="2FD75DAC" w14:textId="77777777" w:rsidTr="0024763D">
        <w:tc>
          <w:tcPr>
            <w:tcW w:w="10302" w:type="dxa"/>
            <w:gridSpan w:val="8"/>
            <w:shd w:val="clear" w:color="auto" w:fill="7F7F7F"/>
            <w:vAlign w:val="center"/>
          </w:tcPr>
          <w:p w14:paraId="30F48677" w14:textId="77777777" w:rsidR="008F5D02" w:rsidRPr="000D3273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Datos generales</w:t>
            </w:r>
          </w:p>
        </w:tc>
      </w:tr>
      <w:tr w:rsidR="00DA27ED" w:rsidRPr="000D3273" w14:paraId="61C61071" w14:textId="77777777" w:rsidTr="0024763D">
        <w:tc>
          <w:tcPr>
            <w:tcW w:w="1646" w:type="dxa"/>
            <w:gridSpan w:val="2"/>
            <w:vAlign w:val="center"/>
          </w:tcPr>
          <w:p w14:paraId="74314C2C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2"/>
            <w:vAlign w:val="center"/>
          </w:tcPr>
          <w:p w14:paraId="22443922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2E509EA6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14:paraId="65E32337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710" w:type="dxa"/>
            <w:gridSpan w:val="2"/>
            <w:tcBorders>
              <w:bottom w:val="single" w:sz="4" w:space="0" w:color="auto"/>
            </w:tcBorders>
            <w:vAlign w:val="center"/>
          </w:tcPr>
          <w:p w14:paraId="55CAD7CF" w14:textId="77777777" w:rsidR="008F5D02" w:rsidRPr="000D3273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7A7374" w:rsidRPr="000D3273" w14:paraId="517FED4A" w14:textId="77777777" w:rsidTr="0024763D">
        <w:trPr>
          <w:trHeight w:val="37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06719CA4" w14:textId="77777777" w:rsidR="008F5D02" w:rsidRPr="000D3273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Nombre</w:t>
            </w:r>
          </w:p>
        </w:tc>
        <w:tc>
          <w:tcPr>
            <w:tcW w:w="4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EE08" w14:textId="69942145" w:rsidR="004C4AC6" w:rsidRPr="00784497" w:rsidRDefault="00715D35" w:rsidP="002A3A69">
            <w:pPr>
              <w:ind w:left="0" w:firstLine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784497">
              <w:rPr>
                <w:bCs/>
                <w:color w:val="000000" w:themeColor="text1"/>
                <w:sz w:val="18"/>
                <w:szCs w:val="18"/>
              </w:rPr>
              <w:t>Formador de Formadores</w:t>
            </w: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52C29A6C" w14:textId="77777777" w:rsidR="008F5D02" w:rsidRPr="000D3273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Modalidad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0232" w14:textId="77777777" w:rsidR="008F5D02" w:rsidRPr="000D3273" w:rsidRDefault="0024763D" w:rsidP="0024763D">
            <w:pPr>
              <w:ind w:left="0" w:firstLine="0"/>
              <w:rPr>
                <w:color w:val="FF0000"/>
                <w:sz w:val="18"/>
                <w:szCs w:val="18"/>
              </w:rPr>
            </w:pPr>
            <w:r w:rsidRPr="000D3273">
              <w:rPr>
                <w:color w:val="000000" w:themeColor="text1"/>
                <w:sz w:val="18"/>
                <w:szCs w:val="18"/>
              </w:rPr>
              <w:t>Presencial</w:t>
            </w:r>
          </w:p>
        </w:tc>
      </w:tr>
    </w:tbl>
    <w:p w14:paraId="33BF0168" w14:textId="77777777" w:rsidR="002E20CD" w:rsidRPr="000D3273" w:rsidRDefault="002E20CD" w:rsidP="008F5D02">
      <w:pPr>
        <w:ind w:left="-14" w:firstLine="14"/>
        <w:rPr>
          <w:sz w:val="18"/>
          <w:szCs w:val="18"/>
        </w:rPr>
      </w:pPr>
    </w:p>
    <w:tbl>
      <w:tblPr>
        <w:tblW w:w="10187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3226"/>
        <w:gridCol w:w="1651"/>
        <w:gridCol w:w="3452"/>
      </w:tblGrid>
      <w:tr w:rsidR="008F5D02" w:rsidRPr="000D3273" w14:paraId="40C2CEA9" w14:textId="77777777" w:rsidTr="00034AFD"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7F7F7F"/>
            <w:vAlign w:val="center"/>
          </w:tcPr>
          <w:p w14:paraId="41A5BE3C" w14:textId="77777777" w:rsidR="008F5D02" w:rsidRPr="000D3273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Área de competencia/campo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DA44" w14:textId="24764890" w:rsidR="004C4AC6" w:rsidRPr="000D3273" w:rsidRDefault="00194B45" w:rsidP="002A3A69">
            <w:pPr>
              <w:ind w:left="0"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Apoyo y soporte administrativo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F7F7F"/>
            <w:vAlign w:val="center"/>
          </w:tcPr>
          <w:p w14:paraId="59E52DB5" w14:textId="77777777" w:rsidR="008F5D02" w:rsidRPr="000D3273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Subárea de competencia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4BC6" w14:textId="181C2AA2" w:rsidR="008F5D02" w:rsidRPr="000D3273" w:rsidRDefault="00194B45" w:rsidP="0024763D">
            <w:pPr>
              <w:ind w:left="0" w:firstLine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Administración de Recursos Humanos</w:t>
            </w:r>
          </w:p>
        </w:tc>
      </w:tr>
    </w:tbl>
    <w:p w14:paraId="0C7EFA2C" w14:textId="77777777" w:rsidR="008F5D02" w:rsidRPr="000D3273" w:rsidRDefault="008F5D02" w:rsidP="008F5D02">
      <w:pPr>
        <w:ind w:left="-14" w:firstLine="14"/>
        <w:rPr>
          <w:sz w:val="18"/>
          <w:szCs w:val="18"/>
        </w:rPr>
      </w:pPr>
    </w:p>
    <w:tbl>
      <w:tblPr>
        <w:tblW w:w="10187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1174"/>
        <w:gridCol w:w="613"/>
        <w:gridCol w:w="322"/>
        <w:gridCol w:w="239"/>
        <w:gridCol w:w="1082"/>
        <w:gridCol w:w="614"/>
        <w:gridCol w:w="331"/>
        <w:gridCol w:w="283"/>
        <w:gridCol w:w="1134"/>
        <w:gridCol w:w="709"/>
        <w:gridCol w:w="567"/>
        <w:gridCol w:w="284"/>
        <w:gridCol w:w="1559"/>
        <w:gridCol w:w="709"/>
        <w:gridCol w:w="567"/>
      </w:tblGrid>
      <w:tr w:rsidR="008F5D02" w:rsidRPr="000D3273" w14:paraId="3E4AF0AC" w14:textId="77777777" w:rsidTr="00034AFD">
        <w:tc>
          <w:tcPr>
            <w:tcW w:w="1174" w:type="dxa"/>
            <w:tcBorders>
              <w:right w:val="single" w:sz="4" w:space="0" w:color="auto"/>
            </w:tcBorders>
            <w:shd w:val="clear" w:color="auto" w:fill="7F7F7F"/>
          </w:tcPr>
          <w:p w14:paraId="7E50161D" w14:textId="77777777" w:rsidR="008F5D02" w:rsidRPr="000D3273" w:rsidRDefault="002E20CD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 xml:space="preserve">Duración total </w:t>
            </w:r>
            <w:r w:rsidR="008F5D02" w:rsidRPr="000D3273">
              <w:rPr>
                <w:color w:val="FFFFFF"/>
                <w:sz w:val="18"/>
                <w:szCs w:val="18"/>
              </w:rPr>
              <w:t>presencial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D5636" w14:textId="77777777" w:rsidR="008F5D02" w:rsidRPr="000D3273" w:rsidRDefault="00520C62" w:rsidP="002A3A69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  <w:r w:rsidRPr="000D3273">
              <w:rPr>
                <w:color w:val="auto"/>
                <w:sz w:val="18"/>
                <w:szCs w:val="18"/>
              </w:rPr>
              <w:t>40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3A91433D" w14:textId="77777777" w:rsidR="008F5D02" w:rsidRPr="000D3273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39" w:type="dxa"/>
            <w:shd w:val="clear" w:color="auto" w:fill="FFFFFF"/>
          </w:tcPr>
          <w:p w14:paraId="71CD4B08" w14:textId="77777777" w:rsidR="008F5D02" w:rsidRPr="000D3273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</w:p>
        </w:tc>
        <w:tc>
          <w:tcPr>
            <w:tcW w:w="1082" w:type="dxa"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6BC463DF" w14:textId="77777777" w:rsidR="008F5D02" w:rsidRPr="000D3273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 xml:space="preserve">Formación </w:t>
            </w:r>
            <w:r w:rsidR="00404ED3" w:rsidRPr="000D3273">
              <w:rPr>
                <w:color w:val="FFFFFF"/>
                <w:sz w:val="18"/>
                <w:szCs w:val="18"/>
              </w:rPr>
              <w:t>práctica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8467D" w14:textId="00049AAD" w:rsidR="008F5D02" w:rsidRPr="00715D35" w:rsidRDefault="008F5D02" w:rsidP="002A3A69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51F51994" w14:textId="77777777" w:rsidR="008F5D02" w:rsidRPr="000D3273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3" w:type="dxa"/>
            <w:shd w:val="clear" w:color="auto" w:fill="FFFFFF"/>
          </w:tcPr>
          <w:p w14:paraId="42E31962" w14:textId="77777777" w:rsidR="008F5D02" w:rsidRPr="000D3273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1D519D8B" w14:textId="77777777" w:rsidR="008F5D02" w:rsidRPr="000D3273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 xml:space="preserve">Formación </w:t>
            </w:r>
            <w:r w:rsidR="00404ED3" w:rsidRPr="000D3273">
              <w:rPr>
                <w:color w:val="FFFFFF"/>
                <w:sz w:val="18"/>
                <w:szCs w:val="18"/>
              </w:rPr>
              <w:t>teórica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5A846" w14:textId="0560D29C" w:rsidR="008F5D02" w:rsidRPr="00715D35" w:rsidRDefault="008F5D02" w:rsidP="002A3A69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5CE569E8" w14:textId="77777777" w:rsidR="008F5D02" w:rsidRPr="000D3273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4" w:type="dxa"/>
            <w:shd w:val="clear" w:color="auto" w:fill="FFFFFF"/>
          </w:tcPr>
          <w:p w14:paraId="681CD95F" w14:textId="77777777" w:rsidR="008F5D02" w:rsidRPr="000D3273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7F7F7F"/>
          </w:tcPr>
          <w:p w14:paraId="35CC0786" w14:textId="77777777" w:rsidR="008F5D02" w:rsidRPr="000D3273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Duración de la formación a distancia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7CBD" w14:textId="3684CED6" w:rsidR="008F5D02" w:rsidRPr="00715D35" w:rsidRDefault="008F5D02" w:rsidP="002A3A69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71434F6D" w14:textId="77777777" w:rsidR="008F5D02" w:rsidRPr="000D3273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</w:t>
            </w:r>
          </w:p>
        </w:tc>
      </w:tr>
    </w:tbl>
    <w:p w14:paraId="5BFFDBDC" w14:textId="77777777" w:rsidR="008F5D02" w:rsidRPr="000D3273" w:rsidRDefault="008F5D02" w:rsidP="008F5D02">
      <w:pPr>
        <w:rPr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DB0777" w:rsidRPr="000D3273" w14:paraId="51C51834" w14:textId="77777777" w:rsidTr="0024763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14:paraId="01A27DEA" w14:textId="77777777" w:rsidR="00DB0777" w:rsidRPr="000D3273" w:rsidRDefault="00DB0777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 xml:space="preserve">Objetivo </w:t>
            </w:r>
          </w:p>
        </w:tc>
      </w:tr>
      <w:tr w:rsidR="00DB0777" w:rsidRPr="000D3273" w14:paraId="21A061C0" w14:textId="77777777" w:rsidTr="00784497">
        <w:trPr>
          <w:trHeight w:val="787"/>
        </w:trPr>
        <w:tc>
          <w:tcPr>
            <w:tcW w:w="10173" w:type="dxa"/>
            <w:tcBorders>
              <w:top w:val="nil"/>
            </w:tcBorders>
            <w:vAlign w:val="center"/>
          </w:tcPr>
          <w:p w14:paraId="113E6474" w14:textId="4FBE2725" w:rsidR="00DB0777" w:rsidRPr="000D3273" w:rsidRDefault="009B1DEC" w:rsidP="002A3A69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9B1DEC">
              <w:rPr>
                <w:color w:val="auto"/>
                <w:sz w:val="18"/>
                <w:szCs w:val="18"/>
              </w:rPr>
              <w:t>Al finalizar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9B1DEC">
              <w:rPr>
                <w:color w:val="auto"/>
                <w:sz w:val="18"/>
                <w:szCs w:val="18"/>
              </w:rPr>
              <w:t>los participantes ser</w:t>
            </w:r>
            <w:r>
              <w:rPr>
                <w:color w:val="auto"/>
                <w:sz w:val="18"/>
                <w:szCs w:val="18"/>
              </w:rPr>
              <w:t>án</w:t>
            </w:r>
            <w:r w:rsidRPr="009B1DEC">
              <w:rPr>
                <w:color w:val="auto"/>
                <w:sz w:val="18"/>
                <w:szCs w:val="18"/>
              </w:rPr>
              <w:t xml:space="preserve"> capa</w:t>
            </w:r>
            <w:r>
              <w:rPr>
                <w:color w:val="auto"/>
                <w:sz w:val="18"/>
                <w:szCs w:val="18"/>
              </w:rPr>
              <w:t>ces</w:t>
            </w:r>
            <w:r w:rsidRPr="009B1DEC">
              <w:rPr>
                <w:color w:val="auto"/>
                <w:sz w:val="18"/>
                <w:szCs w:val="18"/>
              </w:rPr>
              <w:t xml:space="preserve"> de implementar y evaluar programas de formación efectivos, demostrando dominio de técnicas de comunicación, metodologías de aprendizaje para adultos y habilidades de facilitación, medido a través de la presentación de un proyecto final y la evaluación de su desempeño en simulaciones prácticas.</w:t>
            </w:r>
          </w:p>
        </w:tc>
      </w:tr>
    </w:tbl>
    <w:p w14:paraId="20D2D1A7" w14:textId="77777777" w:rsidR="008F5D02" w:rsidRPr="000D3273" w:rsidRDefault="008F5D02" w:rsidP="008F5D02">
      <w:pPr>
        <w:ind w:left="-112" w:firstLine="0"/>
        <w:rPr>
          <w:sz w:val="18"/>
          <w:szCs w:val="18"/>
        </w:rPr>
      </w:pPr>
    </w:p>
    <w:tbl>
      <w:tblPr>
        <w:tblW w:w="10177" w:type="dxa"/>
        <w:tblInd w:w="-4" w:type="dxa"/>
        <w:tblLook w:val="04A0" w:firstRow="1" w:lastRow="0" w:firstColumn="1" w:lastColumn="0" w:noHBand="0" w:noVBand="1"/>
      </w:tblPr>
      <w:tblGrid>
        <w:gridCol w:w="10177"/>
      </w:tblGrid>
      <w:tr w:rsidR="00DB0777" w:rsidRPr="000D3273" w14:paraId="6BBFD665" w14:textId="77777777" w:rsidTr="00034AFD">
        <w:tc>
          <w:tcPr>
            <w:tcW w:w="10177" w:type="dxa"/>
            <w:shd w:val="clear" w:color="auto" w:fill="7F7F7F"/>
          </w:tcPr>
          <w:p w14:paraId="52C1B168" w14:textId="77777777" w:rsidR="00DB0777" w:rsidRPr="000D3273" w:rsidRDefault="00DB0777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Requisitos de ingreso del participante</w:t>
            </w:r>
          </w:p>
        </w:tc>
      </w:tr>
      <w:tr w:rsidR="00DB0777" w:rsidRPr="000D3273" w14:paraId="01E05341" w14:textId="77777777" w:rsidTr="00034AFD">
        <w:tc>
          <w:tcPr>
            <w:tcW w:w="10177" w:type="dxa"/>
            <w:tcBorders>
              <w:bottom w:val="single" w:sz="4" w:space="0" w:color="auto"/>
            </w:tcBorders>
          </w:tcPr>
          <w:p w14:paraId="3990C4F2" w14:textId="77777777" w:rsidR="00DB0777" w:rsidRPr="000D3273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DB0777" w:rsidRPr="000D3273" w14:paraId="4F76F76D" w14:textId="77777777" w:rsidTr="00034AFD">
        <w:tc>
          <w:tcPr>
            <w:tcW w:w="10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6A834" w14:textId="77777777" w:rsidR="00621A68" w:rsidRPr="000D3273" w:rsidRDefault="00621A68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  <w:p w14:paraId="4CCF8039" w14:textId="77777777" w:rsidR="00DB0777" w:rsidRPr="000D3273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0D3273">
              <w:rPr>
                <w:sz w:val="18"/>
                <w:szCs w:val="18"/>
              </w:rPr>
              <w:t>Edad de ingreso:</w:t>
            </w:r>
            <w:r w:rsidR="0024763D" w:rsidRPr="000D3273">
              <w:rPr>
                <w:sz w:val="18"/>
                <w:szCs w:val="18"/>
              </w:rPr>
              <w:t xml:space="preserve"> 16 años en adelante, para casos especiales la edad mínima de ingreso podrá ser de 14 años en adelante</w:t>
            </w:r>
          </w:p>
        </w:tc>
      </w:tr>
      <w:tr w:rsidR="00DB0777" w:rsidRPr="000D3273" w14:paraId="7490056E" w14:textId="77777777" w:rsidTr="00034AFD">
        <w:tc>
          <w:tcPr>
            <w:tcW w:w="10177" w:type="dxa"/>
            <w:tcBorders>
              <w:left w:val="single" w:sz="4" w:space="0" w:color="auto"/>
              <w:right w:val="single" w:sz="4" w:space="0" w:color="auto"/>
            </w:tcBorders>
          </w:tcPr>
          <w:p w14:paraId="21FEFFF1" w14:textId="77777777" w:rsidR="00111F3C" w:rsidRPr="000D3273" w:rsidRDefault="00111F3C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  <w:p w14:paraId="4EAD973E" w14:textId="77777777" w:rsidR="00DB0777" w:rsidRPr="000D3273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0D3273">
              <w:rPr>
                <w:sz w:val="18"/>
                <w:szCs w:val="18"/>
              </w:rPr>
              <w:t>Escolaridad:</w:t>
            </w:r>
            <w:r w:rsidR="0024763D" w:rsidRPr="000D3273">
              <w:rPr>
                <w:sz w:val="18"/>
                <w:szCs w:val="18"/>
              </w:rPr>
              <w:t xml:space="preserve"> No necesaria</w:t>
            </w:r>
          </w:p>
        </w:tc>
      </w:tr>
      <w:tr w:rsidR="00DB0777" w:rsidRPr="000D3273" w14:paraId="7D4D20B5" w14:textId="77777777" w:rsidTr="00034AFD">
        <w:tc>
          <w:tcPr>
            <w:tcW w:w="10177" w:type="dxa"/>
            <w:tcBorders>
              <w:left w:val="single" w:sz="4" w:space="0" w:color="auto"/>
              <w:right w:val="single" w:sz="4" w:space="0" w:color="auto"/>
            </w:tcBorders>
          </w:tcPr>
          <w:p w14:paraId="542D39FB" w14:textId="77777777" w:rsidR="00111F3C" w:rsidRPr="000D3273" w:rsidRDefault="00111F3C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  <w:p w14:paraId="6616371C" w14:textId="77777777" w:rsidR="00DB0777" w:rsidRPr="000D3273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0D3273">
              <w:rPr>
                <w:sz w:val="18"/>
                <w:szCs w:val="18"/>
              </w:rPr>
              <w:t>Experiencia:</w:t>
            </w:r>
            <w:r w:rsidR="0024763D" w:rsidRPr="000D3273">
              <w:rPr>
                <w:sz w:val="18"/>
                <w:szCs w:val="18"/>
              </w:rPr>
              <w:t xml:space="preserve"> No necesaria</w:t>
            </w:r>
          </w:p>
        </w:tc>
      </w:tr>
      <w:tr w:rsidR="00DB0777" w:rsidRPr="000D3273" w14:paraId="201125CE" w14:textId="77777777" w:rsidTr="00034AFD">
        <w:tc>
          <w:tcPr>
            <w:tcW w:w="10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C368" w14:textId="77777777" w:rsidR="00DB0777" w:rsidRPr="000D3273" w:rsidRDefault="00DB0777" w:rsidP="002A3A69">
            <w:pPr>
              <w:ind w:left="0" w:firstLine="0"/>
              <w:jc w:val="both"/>
              <w:rPr>
                <w:sz w:val="18"/>
                <w:szCs w:val="18"/>
                <w:u w:val="single"/>
              </w:rPr>
            </w:pPr>
          </w:p>
        </w:tc>
      </w:tr>
    </w:tbl>
    <w:p w14:paraId="4CE40C14" w14:textId="77777777" w:rsidR="0080635F" w:rsidRPr="000D3273" w:rsidRDefault="0080635F" w:rsidP="0024763D">
      <w:pPr>
        <w:ind w:left="0" w:firstLine="0"/>
        <w:rPr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80635F" w:rsidRPr="000D3273" w14:paraId="7A2B9BE4" w14:textId="77777777" w:rsidTr="0024763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14:paraId="63B0369A" w14:textId="77777777" w:rsidR="0080635F" w:rsidRPr="000D3273" w:rsidRDefault="0080635F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Vigencia del diseño</w:t>
            </w:r>
          </w:p>
        </w:tc>
      </w:tr>
      <w:tr w:rsidR="0080635F" w:rsidRPr="000D3273" w14:paraId="3D52A142" w14:textId="77777777" w:rsidTr="0024763D">
        <w:trPr>
          <w:trHeight w:val="489"/>
        </w:trPr>
        <w:tc>
          <w:tcPr>
            <w:tcW w:w="10173" w:type="dxa"/>
            <w:tcBorders>
              <w:top w:val="nil"/>
            </w:tcBorders>
            <w:vAlign w:val="center"/>
          </w:tcPr>
          <w:p w14:paraId="760873E2" w14:textId="77777777" w:rsidR="00A17962" w:rsidRPr="000D3273" w:rsidRDefault="00CA0526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0D3273">
              <w:rPr>
                <w:sz w:val="18"/>
                <w:szCs w:val="18"/>
              </w:rPr>
              <w:t>El presente plan para la formación tiene una vigencia de 05 años.</w:t>
            </w:r>
          </w:p>
        </w:tc>
      </w:tr>
    </w:tbl>
    <w:p w14:paraId="26013A11" w14:textId="77777777" w:rsidR="00034AFD" w:rsidRPr="000D3273" w:rsidRDefault="00034AFD" w:rsidP="0024763D">
      <w:pPr>
        <w:ind w:left="0" w:firstLine="0"/>
        <w:rPr>
          <w:sz w:val="18"/>
          <w:szCs w:val="18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8462"/>
        <w:gridCol w:w="992"/>
      </w:tblGrid>
      <w:tr w:rsidR="005319FB" w:rsidRPr="000D3273" w14:paraId="2AC0476E" w14:textId="77777777" w:rsidTr="00520C62">
        <w:tc>
          <w:tcPr>
            <w:tcW w:w="747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181D76E5" w14:textId="77777777" w:rsidR="005319FB" w:rsidRPr="000D3273" w:rsidRDefault="00D774AD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N</w:t>
            </w:r>
            <w:r w:rsidR="005319FB" w:rsidRPr="000D3273">
              <w:rPr>
                <w:color w:val="FFFFFF"/>
                <w:sz w:val="18"/>
                <w:szCs w:val="18"/>
              </w:rPr>
              <w:t>úm.</w:t>
            </w:r>
          </w:p>
        </w:tc>
        <w:tc>
          <w:tcPr>
            <w:tcW w:w="8462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3D66E511" w14:textId="77777777" w:rsidR="005319FB" w:rsidRPr="000D3273" w:rsidRDefault="005319FB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Resultado de aprendizaje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2F6E87A8" w14:textId="77777777" w:rsidR="005319FB" w:rsidRPr="000D3273" w:rsidRDefault="005319FB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Duración</w:t>
            </w:r>
          </w:p>
          <w:p w14:paraId="3E5700A3" w14:textId="77777777" w:rsidR="005319FB" w:rsidRPr="000D3273" w:rsidRDefault="005319FB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(</w:t>
            </w:r>
            <w:r w:rsidR="008369FC" w:rsidRPr="000D3273">
              <w:rPr>
                <w:color w:val="FFFFFF"/>
                <w:sz w:val="18"/>
                <w:szCs w:val="18"/>
              </w:rPr>
              <w:t>h</w:t>
            </w:r>
            <w:r w:rsidRPr="000D3273">
              <w:rPr>
                <w:color w:val="FFFFFF"/>
                <w:sz w:val="18"/>
                <w:szCs w:val="18"/>
              </w:rPr>
              <w:t>oras)</w:t>
            </w:r>
          </w:p>
        </w:tc>
      </w:tr>
      <w:tr w:rsidR="00B01A91" w:rsidRPr="000D3273" w14:paraId="3DC927F9" w14:textId="77777777" w:rsidTr="00784497">
        <w:trPr>
          <w:trHeight w:val="612"/>
        </w:trPr>
        <w:tc>
          <w:tcPr>
            <w:tcW w:w="747" w:type="dxa"/>
            <w:vAlign w:val="center"/>
          </w:tcPr>
          <w:p w14:paraId="2D81151D" w14:textId="77777777" w:rsidR="00B01A91" w:rsidRPr="000D3273" w:rsidRDefault="00B01A91" w:rsidP="00B01A91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  <w:r w:rsidRPr="000D3273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462" w:type="dxa"/>
            <w:vAlign w:val="center"/>
          </w:tcPr>
          <w:p w14:paraId="4C13BE52" w14:textId="0D2319BB" w:rsidR="00B01A91" w:rsidRPr="000D3273" w:rsidRDefault="00B01A91" w:rsidP="00784497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C2F22">
              <w:rPr>
                <w:color w:val="auto"/>
                <w:sz w:val="18"/>
                <w:szCs w:val="18"/>
              </w:rPr>
              <w:t xml:space="preserve">Potencializar las habilidades de </w:t>
            </w:r>
            <w:r>
              <w:rPr>
                <w:color w:val="auto"/>
                <w:sz w:val="18"/>
                <w:szCs w:val="18"/>
              </w:rPr>
              <w:t>formadores</w:t>
            </w:r>
            <w:r w:rsidRPr="00FC2F22">
              <w:rPr>
                <w:color w:val="auto"/>
                <w:sz w:val="18"/>
                <w:szCs w:val="18"/>
              </w:rPr>
              <w:t xml:space="preserve"> para </w:t>
            </w:r>
            <w:r>
              <w:rPr>
                <w:color w:val="auto"/>
                <w:sz w:val="18"/>
                <w:szCs w:val="18"/>
              </w:rPr>
              <w:t xml:space="preserve">implementar </w:t>
            </w:r>
            <w:r w:rsidRPr="00FC2F22">
              <w:rPr>
                <w:color w:val="auto"/>
                <w:sz w:val="18"/>
                <w:szCs w:val="18"/>
              </w:rPr>
              <w:t>l</w:t>
            </w:r>
            <w:r>
              <w:rPr>
                <w:color w:val="auto"/>
                <w:sz w:val="18"/>
                <w:szCs w:val="18"/>
              </w:rPr>
              <w:t>os programas de formación e implementación en las capacitaciones a su personal a cargo</w:t>
            </w:r>
          </w:p>
        </w:tc>
        <w:tc>
          <w:tcPr>
            <w:tcW w:w="992" w:type="dxa"/>
            <w:vAlign w:val="center"/>
          </w:tcPr>
          <w:p w14:paraId="2C791FE4" w14:textId="77777777" w:rsidR="00B01A91" w:rsidRPr="000D3273" w:rsidRDefault="00B01A91" w:rsidP="00B01A91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  <w:r w:rsidRPr="000D3273">
              <w:rPr>
                <w:color w:val="auto"/>
                <w:sz w:val="18"/>
                <w:szCs w:val="18"/>
              </w:rPr>
              <w:t>40</w:t>
            </w:r>
          </w:p>
        </w:tc>
      </w:tr>
    </w:tbl>
    <w:p w14:paraId="1F1B2DC0" w14:textId="77777777" w:rsidR="00520C62" w:rsidRDefault="00520C62" w:rsidP="00520C62">
      <w:pPr>
        <w:ind w:left="0" w:firstLine="0"/>
        <w:rPr>
          <w:sz w:val="6"/>
          <w:szCs w:val="6"/>
        </w:rPr>
      </w:pPr>
    </w:p>
    <w:p w14:paraId="345D8232" w14:textId="77777777" w:rsidR="00F04D14" w:rsidRDefault="00F04D14" w:rsidP="00520C62">
      <w:pPr>
        <w:ind w:left="0" w:firstLine="0"/>
        <w:rPr>
          <w:sz w:val="6"/>
          <w:szCs w:val="6"/>
        </w:rPr>
      </w:pPr>
    </w:p>
    <w:p w14:paraId="18E09951" w14:textId="77777777" w:rsidR="00F04D14" w:rsidRDefault="00F04D14" w:rsidP="00520C62">
      <w:pPr>
        <w:ind w:left="0" w:firstLine="0"/>
        <w:rPr>
          <w:sz w:val="6"/>
          <w:szCs w:val="6"/>
        </w:rPr>
      </w:pPr>
    </w:p>
    <w:p w14:paraId="25239020" w14:textId="77777777" w:rsidR="00F04D14" w:rsidRDefault="00F04D14" w:rsidP="00520C62">
      <w:pPr>
        <w:ind w:left="0" w:firstLine="0"/>
        <w:rPr>
          <w:sz w:val="6"/>
          <w:szCs w:val="6"/>
        </w:rPr>
      </w:pPr>
    </w:p>
    <w:p w14:paraId="690F537F" w14:textId="7B667857" w:rsidR="00F04D14" w:rsidRDefault="00F04D14" w:rsidP="00520C62">
      <w:pPr>
        <w:ind w:left="0" w:firstLine="0"/>
        <w:rPr>
          <w:sz w:val="6"/>
          <w:szCs w:val="6"/>
        </w:rPr>
        <w:sectPr w:rsidR="00F04D14" w:rsidSect="00F11338">
          <w:headerReference w:type="default" r:id="rId14"/>
          <w:footerReference w:type="default" r:id="rId15"/>
          <w:pgSz w:w="12242" w:h="15842" w:code="1"/>
          <w:pgMar w:top="851" w:right="1134" w:bottom="851" w:left="1134" w:header="709" w:footer="709" w:gutter="0"/>
          <w:cols w:space="708"/>
          <w:docGrid w:linePitch="360"/>
        </w:sectPr>
      </w:pPr>
    </w:p>
    <w:p w14:paraId="0C031963" w14:textId="77777777" w:rsidR="00520C62" w:rsidRDefault="00520C62" w:rsidP="00520C62">
      <w:pPr>
        <w:ind w:left="0" w:firstLine="0"/>
        <w:rPr>
          <w:sz w:val="6"/>
          <w:szCs w:val="6"/>
        </w:rPr>
      </w:pPr>
    </w:p>
    <w:tbl>
      <w:tblPr>
        <w:tblW w:w="10093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3"/>
      </w:tblGrid>
      <w:tr w:rsidR="00CB6422" w:rsidRPr="000D3273" w14:paraId="6C99C137" w14:textId="77777777" w:rsidTr="00B31C39"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6DF1B42B" w14:textId="77777777" w:rsidR="00CB6422" w:rsidRPr="000D3273" w:rsidRDefault="00CB642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Programa de contenidos</w:t>
            </w:r>
            <w:r w:rsidR="006B2118" w:rsidRPr="000D3273">
              <w:rPr>
                <w:color w:val="FFFFFF"/>
                <w:sz w:val="18"/>
                <w:szCs w:val="18"/>
              </w:rPr>
              <w:t xml:space="preserve"> para</w:t>
            </w:r>
            <w:r w:rsidR="00D672FA" w:rsidRPr="000D3273">
              <w:rPr>
                <w:color w:val="FFFFFF"/>
                <w:sz w:val="18"/>
                <w:szCs w:val="18"/>
              </w:rPr>
              <w:t xml:space="preserve"> </w:t>
            </w:r>
            <w:r w:rsidR="006B2118" w:rsidRPr="000D3273">
              <w:rPr>
                <w:color w:val="FFFFFF"/>
                <w:sz w:val="18"/>
                <w:szCs w:val="18"/>
              </w:rPr>
              <w:t xml:space="preserve">ACTA  </w:t>
            </w:r>
          </w:p>
        </w:tc>
      </w:tr>
    </w:tbl>
    <w:p w14:paraId="619654E3" w14:textId="77777777" w:rsidR="00CB6422" w:rsidRPr="000D3273" w:rsidRDefault="00CB6422" w:rsidP="005E4B79">
      <w:pPr>
        <w:ind w:left="-14" w:firstLine="0"/>
        <w:rPr>
          <w:sz w:val="18"/>
          <w:szCs w:val="1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854"/>
      </w:tblGrid>
      <w:tr w:rsidR="005E4B79" w:rsidRPr="000D3273" w14:paraId="06AA4E48" w14:textId="77777777" w:rsidTr="0024763D">
        <w:tc>
          <w:tcPr>
            <w:tcW w:w="4248" w:type="dxa"/>
            <w:shd w:val="clear" w:color="auto" w:fill="7F7F7F"/>
            <w:vAlign w:val="center"/>
          </w:tcPr>
          <w:p w14:paraId="3A2CF8D5" w14:textId="77777777" w:rsidR="005E4B79" w:rsidRPr="000D3273" w:rsidRDefault="005E4B7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Resultado de aprendizaje</w:t>
            </w:r>
            <w:r w:rsidR="006E2CC6" w:rsidRPr="000D3273">
              <w:rPr>
                <w:color w:val="FFFFFF"/>
                <w:sz w:val="18"/>
                <w:szCs w:val="18"/>
              </w:rPr>
              <w:t xml:space="preserve"> 1</w:t>
            </w:r>
            <w:r w:rsidRPr="000D3273">
              <w:rPr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5854" w:type="dxa"/>
            <w:shd w:val="clear" w:color="auto" w:fill="7F7F7F"/>
            <w:vAlign w:val="center"/>
          </w:tcPr>
          <w:p w14:paraId="6A52D460" w14:textId="77777777" w:rsidR="005E4B79" w:rsidRPr="000D3273" w:rsidRDefault="005E4B7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Criterios de evaluación</w:t>
            </w:r>
          </w:p>
        </w:tc>
      </w:tr>
      <w:tr w:rsidR="005E4B79" w:rsidRPr="000D3273" w14:paraId="39D92BE0" w14:textId="77777777" w:rsidTr="0024763D">
        <w:trPr>
          <w:trHeight w:val="471"/>
        </w:trPr>
        <w:tc>
          <w:tcPr>
            <w:tcW w:w="4248" w:type="dxa"/>
            <w:vAlign w:val="center"/>
          </w:tcPr>
          <w:p w14:paraId="4E89C6BE" w14:textId="2A816BBF" w:rsidR="00D77E02" w:rsidRPr="00221D66" w:rsidRDefault="00A63777" w:rsidP="00CF03BD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 w:rsidRPr="00221D66">
              <w:rPr>
                <w:color w:val="auto"/>
                <w:sz w:val="18"/>
                <w:szCs w:val="18"/>
              </w:rPr>
              <w:t xml:space="preserve">Potencializar las habilidades de </w:t>
            </w:r>
            <w:r w:rsidR="00A16FA6" w:rsidRPr="00221D66">
              <w:rPr>
                <w:color w:val="auto"/>
                <w:sz w:val="18"/>
                <w:szCs w:val="18"/>
              </w:rPr>
              <w:t>formadores</w:t>
            </w:r>
            <w:r w:rsidRPr="00221D66">
              <w:rPr>
                <w:color w:val="auto"/>
                <w:sz w:val="18"/>
                <w:szCs w:val="18"/>
              </w:rPr>
              <w:t xml:space="preserve"> para </w:t>
            </w:r>
            <w:r w:rsidR="00A16FA6" w:rsidRPr="00221D66">
              <w:rPr>
                <w:color w:val="auto"/>
                <w:sz w:val="18"/>
                <w:szCs w:val="18"/>
              </w:rPr>
              <w:t xml:space="preserve">implementar </w:t>
            </w:r>
            <w:r w:rsidRPr="00221D66">
              <w:rPr>
                <w:color w:val="auto"/>
                <w:sz w:val="18"/>
                <w:szCs w:val="18"/>
              </w:rPr>
              <w:t>los programas</w:t>
            </w:r>
            <w:r w:rsidR="00A16FA6" w:rsidRPr="00221D66">
              <w:rPr>
                <w:color w:val="auto"/>
                <w:sz w:val="18"/>
                <w:szCs w:val="18"/>
              </w:rPr>
              <w:t xml:space="preserve"> de formación e </w:t>
            </w:r>
            <w:r w:rsidRPr="00221D66">
              <w:rPr>
                <w:color w:val="auto"/>
                <w:sz w:val="18"/>
                <w:szCs w:val="18"/>
              </w:rPr>
              <w:t xml:space="preserve">implementación </w:t>
            </w:r>
            <w:r w:rsidR="00B01A91" w:rsidRPr="00221D66">
              <w:rPr>
                <w:color w:val="auto"/>
                <w:sz w:val="18"/>
                <w:szCs w:val="18"/>
              </w:rPr>
              <w:t>en las capacitaciones a su personal a cargo</w:t>
            </w:r>
          </w:p>
        </w:tc>
        <w:tc>
          <w:tcPr>
            <w:tcW w:w="5854" w:type="dxa"/>
            <w:vAlign w:val="center"/>
          </w:tcPr>
          <w:p w14:paraId="7A22B978" w14:textId="1C1CBBD6" w:rsidR="00A63777" w:rsidRPr="00F04D14" w:rsidRDefault="00A63777" w:rsidP="00A63777">
            <w:pPr>
              <w:pStyle w:val="Prrafodelista"/>
              <w:numPr>
                <w:ilvl w:val="0"/>
                <w:numId w:val="26"/>
              </w:numPr>
              <w:ind w:left="458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Adecuación de las estrategias y recursos seleccionados a las necesidades del público objetivo.</w:t>
            </w:r>
          </w:p>
          <w:p w14:paraId="2F635817" w14:textId="77777777" w:rsidR="00A63777" w:rsidRPr="00F04D14" w:rsidRDefault="00A63777" w:rsidP="00A63777">
            <w:pPr>
              <w:pStyle w:val="Prrafodelista"/>
              <w:numPr>
                <w:ilvl w:val="0"/>
                <w:numId w:val="26"/>
              </w:numPr>
              <w:ind w:left="464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Argumenta los elementos que determinan el rol del formador en otros y en sí mismo</w:t>
            </w:r>
          </w:p>
          <w:p w14:paraId="11372C98" w14:textId="77777777" w:rsidR="00A63777" w:rsidRPr="00F04D14" w:rsidRDefault="00A63777" w:rsidP="00A63777">
            <w:pPr>
              <w:pStyle w:val="Prrafodelista"/>
              <w:numPr>
                <w:ilvl w:val="0"/>
                <w:numId w:val="26"/>
              </w:numPr>
              <w:ind w:left="464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Explica los fundamentos de los estilos de aprendizaje y clasifica las inteligencias múltiples.</w:t>
            </w:r>
          </w:p>
          <w:p w14:paraId="169A55C5" w14:textId="70800864" w:rsidR="00A63777" w:rsidRPr="00221D66" w:rsidRDefault="00A63777" w:rsidP="008027DA">
            <w:pPr>
              <w:pStyle w:val="Prrafodelista"/>
              <w:numPr>
                <w:ilvl w:val="0"/>
                <w:numId w:val="26"/>
              </w:numPr>
              <w:ind w:left="458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Establece las técnicas de motivación adecuadas para las sesiones de aprendizaje.</w:t>
            </w:r>
          </w:p>
        </w:tc>
      </w:tr>
    </w:tbl>
    <w:p w14:paraId="342F907D" w14:textId="77777777" w:rsidR="0024763D" w:rsidRPr="000D3273" w:rsidRDefault="0024763D" w:rsidP="005E4B79">
      <w:pPr>
        <w:ind w:left="-14" w:firstLine="0"/>
        <w:rPr>
          <w:sz w:val="18"/>
          <w:szCs w:val="18"/>
        </w:rPr>
      </w:pPr>
    </w:p>
    <w:tbl>
      <w:tblPr>
        <w:tblW w:w="10363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"/>
        <w:gridCol w:w="3132"/>
        <w:gridCol w:w="1136"/>
        <w:gridCol w:w="570"/>
        <w:gridCol w:w="1746"/>
        <w:gridCol w:w="3050"/>
        <w:gridCol w:w="426"/>
        <w:gridCol w:w="122"/>
      </w:tblGrid>
      <w:tr w:rsidR="00661E99" w:rsidRPr="000D3273" w14:paraId="28DB7902" w14:textId="77777777" w:rsidTr="00221D66">
        <w:trPr>
          <w:gridBefore w:val="1"/>
          <w:wBefore w:w="181" w:type="dxa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1FC6E613" w14:textId="77777777" w:rsidR="00661E99" w:rsidRPr="000D3273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Contenidos prácticos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2C753880" w14:textId="77777777" w:rsidR="00661E99" w:rsidRPr="000D3273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280558EC" w14:textId="77777777" w:rsidR="00661E99" w:rsidRPr="000D3273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Contenidos teóricos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70312814" w14:textId="77777777" w:rsidR="00661E99" w:rsidRPr="000D3273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</w:t>
            </w:r>
          </w:p>
        </w:tc>
      </w:tr>
      <w:tr w:rsidR="00661E99" w:rsidRPr="000D3273" w14:paraId="6BCDBCE4" w14:textId="77777777" w:rsidTr="00221D66">
        <w:trPr>
          <w:gridBefore w:val="1"/>
          <w:wBefore w:w="181" w:type="dxa"/>
          <w:trHeight w:val="9643"/>
        </w:trPr>
        <w:tc>
          <w:tcPr>
            <w:tcW w:w="4268" w:type="dxa"/>
            <w:gridSpan w:val="2"/>
            <w:tcBorders>
              <w:top w:val="single" w:sz="4" w:space="0" w:color="auto"/>
            </w:tcBorders>
          </w:tcPr>
          <w:p w14:paraId="2AFF5DE4" w14:textId="77777777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Metacognitiva 1</w:t>
            </w:r>
          </w:p>
          <w:p w14:paraId="6956B2A4" w14:textId="59699A95" w:rsidR="00CF03BD" w:rsidRPr="00F04D14" w:rsidRDefault="0071584B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 xml:space="preserve">"El formador ideal": </w:t>
            </w:r>
            <w:r w:rsidR="00221D66" w:rsidRPr="00F04D14">
              <w:rPr>
                <w:color w:val="auto"/>
                <w:sz w:val="18"/>
                <w:szCs w:val="18"/>
              </w:rPr>
              <w:t>Reflexión sobre las cualidades y habilidades esenciales de un formador.</w:t>
            </w:r>
          </w:p>
          <w:p w14:paraId="435C297C" w14:textId="77777777" w:rsidR="00221D66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3DC18608" w14:textId="77777777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Metacognitiva 2</w:t>
            </w:r>
          </w:p>
          <w:p w14:paraId="02F7E7C9" w14:textId="20C7A126" w:rsidR="00CF03BD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Análisis personal de las diferencias entre actitud y aptitud en el rol docente.</w:t>
            </w:r>
          </w:p>
          <w:p w14:paraId="257DF756" w14:textId="77777777" w:rsidR="00221D66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13C6A555" w14:textId="77777777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Metacognitiva 3</w:t>
            </w:r>
          </w:p>
          <w:p w14:paraId="3A046E98" w14:textId="3B223087" w:rsidR="00CF03BD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Identificación de fortalezas, oportunidades, debilidades y amenazas para la mejora continua como formador.</w:t>
            </w:r>
          </w:p>
          <w:p w14:paraId="4983A503" w14:textId="77777777" w:rsidR="00221D66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739A9637" w14:textId="77777777" w:rsidR="0062301A" w:rsidRPr="00F04D14" w:rsidRDefault="0062301A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para Desarrollar Habilidades y</w:t>
            </w:r>
          </w:p>
          <w:p w14:paraId="0C81A46F" w14:textId="77777777" w:rsidR="0062301A" w:rsidRPr="00F04D14" w:rsidRDefault="0062301A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Destrezas 1</w:t>
            </w:r>
          </w:p>
          <w:p w14:paraId="5A015E52" w14:textId="2B5AFD69" w:rsidR="00CF03BD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  <w:lang w:val="es-GT"/>
              </w:rPr>
            </w:pPr>
            <w:r w:rsidRPr="00F04D14">
              <w:rPr>
                <w:color w:val="auto"/>
                <w:sz w:val="18"/>
                <w:szCs w:val="18"/>
                <w:lang w:val="es-GT"/>
              </w:rPr>
              <w:t>"</w:t>
            </w:r>
            <w:proofErr w:type="spellStart"/>
            <w:r w:rsidRPr="00F04D14">
              <w:rPr>
                <w:color w:val="auto"/>
                <w:sz w:val="18"/>
                <w:szCs w:val="18"/>
                <w:lang w:val="es-GT"/>
              </w:rPr>
              <w:t>Elevator</w:t>
            </w:r>
            <w:proofErr w:type="spellEnd"/>
            <w:r w:rsidRPr="00F04D14">
              <w:rPr>
                <w:color w:val="auto"/>
                <w:sz w:val="18"/>
                <w:szCs w:val="18"/>
                <w:lang w:val="es-GT"/>
              </w:rPr>
              <w:t xml:space="preserve"> pitch" – Síntesis y comunicación efectiva en un discurso breve e impactante</w:t>
            </w:r>
          </w:p>
          <w:p w14:paraId="7DA99A64" w14:textId="77777777" w:rsidR="00CF03BD" w:rsidRPr="00F04D14" w:rsidRDefault="00CF03BD" w:rsidP="00F04D14">
            <w:pPr>
              <w:ind w:left="0" w:firstLine="0"/>
              <w:rPr>
                <w:color w:val="auto"/>
                <w:sz w:val="18"/>
                <w:szCs w:val="18"/>
                <w:lang w:val="es-GT"/>
              </w:rPr>
            </w:pPr>
          </w:p>
          <w:p w14:paraId="6EC1A0B8" w14:textId="77777777" w:rsidR="0071584B" w:rsidRPr="00F04D14" w:rsidRDefault="0071584B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para Desarrollar Habilidades y</w:t>
            </w:r>
          </w:p>
          <w:p w14:paraId="362588B6" w14:textId="08B61DAB" w:rsidR="0062301A" w:rsidRPr="00F04D14" w:rsidRDefault="0071584B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 xml:space="preserve">Destrezas </w:t>
            </w:r>
            <w:r w:rsidR="00194B45" w:rsidRPr="00F04D14">
              <w:rPr>
                <w:b/>
                <w:bCs/>
                <w:color w:val="auto"/>
                <w:sz w:val="18"/>
                <w:szCs w:val="18"/>
              </w:rPr>
              <w:t>2</w:t>
            </w:r>
          </w:p>
          <w:p w14:paraId="2DBA1628" w14:textId="77777777" w:rsidR="00221D66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  <w:lang w:val="es-GT"/>
              </w:rPr>
            </w:pPr>
            <w:r w:rsidRPr="00F04D14">
              <w:rPr>
                <w:color w:val="auto"/>
                <w:sz w:val="18"/>
                <w:szCs w:val="18"/>
                <w:lang w:val="es-GT"/>
              </w:rPr>
              <w:t xml:space="preserve">"Crea tu historia" – Uso del </w:t>
            </w:r>
            <w:proofErr w:type="spellStart"/>
            <w:r w:rsidRPr="00F04D14">
              <w:rPr>
                <w:color w:val="auto"/>
                <w:sz w:val="18"/>
                <w:szCs w:val="18"/>
                <w:lang w:val="es-GT"/>
              </w:rPr>
              <w:t>storytelling</w:t>
            </w:r>
            <w:proofErr w:type="spellEnd"/>
            <w:r w:rsidRPr="00F04D14">
              <w:rPr>
                <w:color w:val="auto"/>
                <w:sz w:val="18"/>
                <w:szCs w:val="18"/>
                <w:lang w:val="es-GT"/>
              </w:rPr>
              <w:t xml:space="preserve"> para transmitir conocimientos de forma atractiva y estructurada.</w:t>
            </w:r>
          </w:p>
          <w:p w14:paraId="7EBE51A2" w14:textId="2C46A87A" w:rsidR="0062301A" w:rsidRPr="00F04D14" w:rsidRDefault="00956267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  <w:lang w:val="es-GT"/>
              </w:rPr>
              <w:t xml:space="preserve"> </w:t>
            </w:r>
          </w:p>
          <w:p w14:paraId="703FCC38" w14:textId="77777777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para Desarrollar Habilidades y</w:t>
            </w:r>
          </w:p>
          <w:p w14:paraId="5A8A6F76" w14:textId="14941918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 xml:space="preserve">Destrezas </w:t>
            </w:r>
            <w:r w:rsidR="00194B45" w:rsidRPr="00F04D14">
              <w:rPr>
                <w:b/>
                <w:bCs/>
                <w:color w:val="auto"/>
                <w:sz w:val="18"/>
                <w:szCs w:val="18"/>
              </w:rPr>
              <w:t>3</w:t>
            </w:r>
          </w:p>
          <w:p w14:paraId="279E4BD0" w14:textId="6AFEACB5" w:rsidR="00CF03BD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"Diseña tu actividad" – Aplicación de metodologías activas en el diseño de experiencias de aprendizaje.</w:t>
            </w:r>
          </w:p>
          <w:p w14:paraId="2AE6F6BB" w14:textId="77777777" w:rsidR="00CF03BD" w:rsidRPr="00F04D14" w:rsidRDefault="00CF03BD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2FD3CA1D" w14:textId="01201DCD" w:rsidR="00956267" w:rsidRPr="00F04D14" w:rsidRDefault="00194B45" w:rsidP="00F04D14">
            <w:pPr>
              <w:ind w:left="22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para Desarrollar Habilidades y Destrezas 4</w:t>
            </w:r>
          </w:p>
          <w:p w14:paraId="620C594E" w14:textId="321ED754" w:rsidR="00CF03BD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"Dinámicas en acción" – Exploración y uso de dinámicas grupales para fomentar la interacción y el aprendizaje colaborativo.</w:t>
            </w:r>
          </w:p>
          <w:p w14:paraId="1978C0A8" w14:textId="77777777" w:rsidR="00CF03BD" w:rsidRPr="00F04D14" w:rsidRDefault="00CF03BD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5CB10750" w14:textId="77777777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Actividad para Desarrollar Habilidades y</w:t>
            </w:r>
          </w:p>
          <w:p w14:paraId="0E72759C" w14:textId="259E69C8" w:rsidR="00D5726C" w:rsidRPr="00F04D14" w:rsidRDefault="00D5726C" w:rsidP="00F04D14">
            <w:pPr>
              <w:ind w:left="0" w:firstLine="0"/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 xml:space="preserve">Destrezas </w:t>
            </w:r>
            <w:r w:rsidR="00194B45" w:rsidRPr="00F04D14">
              <w:rPr>
                <w:b/>
                <w:bCs/>
                <w:color w:val="auto"/>
                <w:sz w:val="18"/>
                <w:szCs w:val="18"/>
              </w:rPr>
              <w:t>5</w:t>
            </w:r>
          </w:p>
          <w:p w14:paraId="06BE1161" w14:textId="13C96486" w:rsidR="003E5D96" w:rsidRPr="00F04D14" w:rsidRDefault="00221D66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Presentación de proyectos finales – Integración y aplicación de la metodología del aprendizaje en un producto final.</w:t>
            </w:r>
          </w:p>
        </w:tc>
        <w:tc>
          <w:tcPr>
            <w:tcW w:w="570" w:type="dxa"/>
            <w:tcBorders>
              <w:top w:val="nil"/>
            </w:tcBorders>
          </w:tcPr>
          <w:p w14:paraId="6544D451" w14:textId="77777777" w:rsidR="00661E99" w:rsidRPr="00F04D14" w:rsidRDefault="00661E99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2C9A0D96" w14:textId="77777777" w:rsidR="00956267" w:rsidRPr="00F04D14" w:rsidRDefault="00956267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595A5DED" w14:textId="07629E73" w:rsidR="00956267" w:rsidRPr="00F04D14" w:rsidRDefault="00956267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44AD6CF0" w14:textId="546D9847" w:rsidR="00956267" w:rsidRPr="00F04D14" w:rsidRDefault="00956267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</w:tc>
        <w:tc>
          <w:tcPr>
            <w:tcW w:w="4796" w:type="dxa"/>
            <w:gridSpan w:val="2"/>
            <w:tcBorders>
              <w:top w:val="nil"/>
            </w:tcBorders>
          </w:tcPr>
          <w:p w14:paraId="49590D33" w14:textId="77777777" w:rsidR="008027DA" w:rsidRPr="00F04D14" w:rsidRDefault="008027DA" w:rsidP="00F04D14">
            <w:pPr>
              <w:pStyle w:val="Prrafodelista"/>
              <w:numPr>
                <w:ilvl w:val="0"/>
                <w:numId w:val="28"/>
              </w:numPr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 xml:space="preserve">Fundamentos del proceso de enseñanza en el aprendizaje </w:t>
            </w:r>
          </w:p>
          <w:p w14:paraId="785C2B4D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1.1 Fundamentos del aprendizaje</w:t>
            </w:r>
          </w:p>
          <w:p w14:paraId="02F617A5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1.2 Proceso psicobiológico del aprendizaje</w:t>
            </w:r>
          </w:p>
          <w:p w14:paraId="35F5D35C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1.3 Conceptos fundamentales del aprendizaje</w:t>
            </w:r>
          </w:p>
          <w:p w14:paraId="32BA2FAA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1.4 Principios generales del aprendizaje</w:t>
            </w:r>
          </w:p>
          <w:p w14:paraId="2BC362ED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1.5 La inteligencia como potencial de aprendizaje</w:t>
            </w:r>
          </w:p>
          <w:p w14:paraId="01B6F398" w14:textId="77777777" w:rsidR="008027DA" w:rsidRPr="00F04D14" w:rsidRDefault="008027DA" w:rsidP="00F04D14">
            <w:pPr>
              <w:pStyle w:val="Prrafodelista"/>
              <w:ind w:left="360" w:firstLine="0"/>
              <w:rPr>
                <w:b/>
                <w:bCs/>
                <w:color w:val="auto"/>
                <w:sz w:val="18"/>
                <w:szCs w:val="18"/>
              </w:rPr>
            </w:pPr>
          </w:p>
          <w:p w14:paraId="62ABCB5C" w14:textId="77777777" w:rsidR="008027DA" w:rsidRPr="00F04D14" w:rsidRDefault="008027DA" w:rsidP="00F04D14">
            <w:pPr>
              <w:pStyle w:val="Prrafodelista"/>
              <w:numPr>
                <w:ilvl w:val="0"/>
                <w:numId w:val="28"/>
              </w:numPr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El formador</w:t>
            </w:r>
          </w:p>
          <w:p w14:paraId="09F4A2A0" w14:textId="77777777" w:rsidR="00956267" w:rsidRPr="00F04D14" w:rsidRDefault="008027DA" w:rsidP="00F04D14">
            <w:pPr>
              <w:pStyle w:val="Prrafodelista"/>
              <w:numPr>
                <w:ilvl w:val="1"/>
                <w:numId w:val="34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El rol del formador</w:t>
            </w:r>
          </w:p>
          <w:p w14:paraId="2BF97E88" w14:textId="7DD5B102" w:rsidR="008027DA" w:rsidRPr="00F04D14" w:rsidRDefault="008027DA" w:rsidP="00F04D14">
            <w:pPr>
              <w:pStyle w:val="Prrafodelista"/>
              <w:numPr>
                <w:ilvl w:val="1"/>
                <w:numId w:val="34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Aptitud y Actitud</w:t>
            </w:r>
          </w:p>
          <w:p w14:paraId="1D77F69C" w14:textId="20C984FF" w:rsidR="008027DA" w:rsidRPr="00F04D14" w:rsidRDefault="008027DA" w:rsidP="00F04D14">
            <w:pPr>
              <w:pStyle w:val="Prrafodelista"/>
              <w:numPr>
                <w:ilvl w:val="1"/>
                <w:numId w:val="29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Cualidades del formador: actitudes deseables para la formación como persona y formador</w:t>
            </w:r>
          </w:p>
          <w:p w14:paraId="1E3C71ED" w14:textId="77777777" w:rsidR="008027DA" w:rsidRPr="00F04D14" w:rsidRDefault="008027DA" w:rsidP="00F04D14">
            <w:pPr>
              <w:pStyle w:val="Prrafodelista"/>
              <w:numPr>
                <w:ilvl w:val="1"/>
                <w:numId w:val="29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Fundamentos y estilos del liderazgo formador aplicados en el aprendizaje.</w:t>
            </w:r>
          </w:p>
          <w:p w14:paraId="0FEB4DDE" w14:textId="77777777" w:rsidR="008027DA" w:rsidRPr="00F04D14" w:rsidRDefault="008027DA" w:rsidP="00F04D14">
            <w:pPr>
              <w:ind w:left="0" w:firstLine="0"/>
              <w:rPr>
                <w:color w:val="auto"/>
                <w:sz w:val="18"/>
                <w:szCs w:val="18"/>
              </w:rPr>
            </w:pPr>
          </w:p>
          <w:p w14:paraId="5116FD09" w14:textId="77777777" w:rsidR="008027DA" w:rsidRPr="00F04D14" w:rsidRDefault="008027DA" w:rsidP="00F04D14">
            <w:pPr>
              <w:pStyle w:val="Prrafodelista"/>
              <w:numPr>
                <w:ilvl w:val="0"/>
                <w:numId w:val="28"/>
              </w:numPr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Técnicas de Comunicación Efectiva</w:t>
            </w:r>
          </w:p>
          <w:p w14:paraId="79F635BB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Comunicación verbal y no verbal.</w:t>
            </w:r>
          </w:p>
          <w:p w14:paraId="7578439D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Escucha activa y empatía.</w:t>
            </w:r>
          </w:p>
          <w:p w14:paraId="21C6C178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Manejo de preguntas y respuestas</w:t>
            </w:r>
          </w:p>
          <w:p w14:paraId="60F8CD91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Presentaciones impactantes.</w:t>
            </w:r>
          </w:p>
          <w:p w14:paraId="43F31DA0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Uso de ayudas visuales.</w:t>
            </w:r>
          </w:p>
          <w:p w14:paraId="60C456D1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proofErr w:type="spellStart"/>
            <w:r w:rsidRPr="00F04D14">
              <w:rPr>
                <w:color w:val="auto"/>
                <w:sz w:val="18"/>
                <w:szCs w:val="18"/>
              </w:rPr>
              <w:t>Storytelling</w:t>
            </w:r>
            <w:proofErr w:type="spellEnd"/>
            <w:r w:rsidRPr="00F04D14">
              <w:rPr>
                <w:color w:val="auto"/>
                <w:sz w:val="18"/>
                <w:szCs w:val="18"/>
              </w:rPr>
              <w:t xml:space="preserve"> en la formación</w:t>
            </w:r>
          </w:p>
          <w:p w14:paraId="67438C01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Manejo de grupos difíciles.</w:t>
            </w:r>
          </w:p>
          <w:p w14:paraId="255EFAC6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Resolución de conflictos.</w:t>
            </w:r>
          </w:p>
          <w:p w14:paraId="47C753CC" w14:textId="77777777" w:rsidR="008027DA" w:rsidRPr="00F04D14" w:rsidRDefault="008027DA" w:rsidP="00F04D14">
            <w:pPr>
              <w:pStyle w:val="Prrafodelista"/>
              <w:numPr>
                <w:ilvl w:val="1"/>
                <w:numId w:val="31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Comunicación asertiva.</w:t>
            </w:r>
          </w:p>
          <w:p w14:paraId="44E69918" w14:textId="77777777" w:rsidR="008027DA" w:rsidRPr="00F04D14" w:rsidRDefault="008027DA" w:rsidP="00F04D14">
            <w:pPr>
              <w:pStyle w:val="Prrafodelista"/>
              <w:ind w:firstLine="0"/>
              <w:rPr>
                <w:color w:val="auto"/>
                <w:sz w:val="18"/>
                <w:szCs w:val="18"/>
              </w:rPr>
            </w:pPr>
          </w:p>
          <w:p w14:paraId="5D8BFB58" w14:textId="77777777" w:rsidR="008027DA" w:rsidRPr="00F04D14" w:rsidRDefault="008027DA" w:rsidP="00F04D14">
            <w:pPr>
              <w:pStyle w:val="Prrafodelista"/>
              <w:numPr>
                <w:ilvl w:val="0"/>
                <w:numId w:val="28"/>
              </w:numPr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Metodologías centradas en el aprendizaje</w:t>
            </w:r>
          </w:p>
          <w:p w14:paraId="5E363FB3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3.1 Metodología sugerida para el aprendizaje</w:t>
            </w:r>
          </w:p>
          <w:p w14:paraId="6236A2F9" w14:textId="77777777" w:rsidR="008027DA" w:rsidRPr="00F04D14" w:rsidRDefault="008027DA" w:rsidP="00F04D14">
            <w:pPr>
              <w:pStyle w:val="Prrafodelista"/>
              <w:numPr>
                <w:ilvl w:val="1"/>
                <w:numId w:val="30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Estilos de aprendizaje</w:t>
            </w:r>
          </w:p>
          <w:p w14:paraId="65170857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3.3 Teoría de las inteligencias múltiples de Howard Gardner</w:t>
            </w:r>
          </w:p>
          <w:p w14:paraId="3FA7E24C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3.4 Aprendizaje colaborativo</w:t>
            </w:r>
          </w:p>
          <w:p w14:paraId="26A15EA5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3.5 La motivación y el aprendizaje</w:t>
            </w:r>
          </w:p>
          <w:p w14:paraId="17B89C09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3.6 Técnicas de sensibilización para la motivación</w:t>
            </w:r>
          </w:p>
          <w:p w14:paraId="2046D2AC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a. Rompe-hielo</w:t>
            </w:r>
          </w:p>
          <w:p w14:paraId="580CDC50" w14:textId="77777777" w:rsidR="008027DA" w:rsidRPr="00F04D14" w:rsidRDefault="008027DA" w:rsidP="00F04D14">
            <w:pPr>
              <w:pStyle w:val="Prrafodelista"/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b. Vitalizadoras</w:t>
            </w:r>
          </w:p>
          <w:p w14:paraId="6675757C" w14:textId="0E5F1C73" w:rsidR="008027DA" w:rsidRPr="00F04D14" w:rsidRDefault="008027DA" w:rsidP="00F04D14">
            <w:pPr>
              <w:ind w:left="360" w:firstLine="0"/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c. otras</w:t>
            </w:r>
          </w:p>
          <w:p w14:paraId="5EFC129B" w14:textId="77777777" w:rsidR="00CF03BD" w:rsidRPr="00F04D14" w:rsidRDefault="00CF03BD" w:rsidP="00F04D14">
            <w:pPr>
              <w:rPr>
                <w:color w:val="auto"/>
                <w:sz w:val="18"/>
                <w:szCs w:val="18"/>
              </w:rPr>
            </w:pPr>
          </w:p>
          <w:p w14:paraId="4329114E" w14:textId="77777777" w:rsidR="008027DA" w:rsidRPr="00F04D14" w:rsidRDefault="008027DA" w:rsidP="00F04D14">
            <w:pPr>
              <w:pStyle w:val="Prrafodelista"/>
              <w:numPr>
                <w:ilvl w:val="0"/>
                <w:numId w:val="28"/>
              </w:numPr>
              <w:rPr>
                <w:b/>
                <w:bCs/>
                <w:color w:val="auto"/>
                <w:sz w:val="18"/>
                <w:szCs w:val="18"/>
              </w:rPr>
            </w:pPr>
            <w:r w:rsidRPr="00F04D14">
              <w:rPr>
                <w:b/>
                <w:bCs/>
                <w:color w:val="auto"/>
                <w:sz w:val="18"/>
                <w:szCs w:val="18"/>
              </w:rPr>
              <w:t>Metodologías de Aprendizaje Activo</w:t>
            </w:r>
          </w:p>
          <w:p w14:paraId="1989BAED" w14:textId="77777777" w:rsidR="008027DA" w:rsidRPr="00F04D14" w:rsidRDefault="008027DA" w:rsidP="00F04D14">
            <w:pPr>
              <w:pStyle w:val="Prrafodelista"/>
              <w:numPr>
                <w:ilvl w:val="1"/>
                <w:numId w:val="28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Aprendizaje basado en proyectos.</w:t>
            </w:r>
          </w:p>
          <w:p w14:paraId="53D4C48D" w14:textId="77777777" w:rsidR="008027DA" w:rsidRPr="00F04D14" w:rsidRDefault="008027DA" w:rsidP="00F04D14">
            <w:pPr>
              <w:pStyle w:val="Prrafodelista"/>
              <w:numPr>
                <w:ilvl w:val="1"/>
                <w:numId w:val="28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Estudio de casos.</w:t>
            </w:r>
          </w:p>
          <w:p w14:paraId="248546BE" w14:textId="77777777" w:rsidR="008027DA" w:rsidRPr="00F04D14" w:rsidRDefault="008027DA" w:rsidP="00F04D14">
            <w:pPr>
              <w:pStyle w:val="Prrafodelista"/>
              <w:numPr>
                <w:ilvl w:val="1"/>
                <w:numId w:val="28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Aprendizaje colaborativo.</w:t>
            </w:r>
          </w:p>
          <w:p w14:paraId="4C38FD97" w14:textId="1B5E5E94" w:rsidR="00D774AD" w:rsidRPr="00F04D14" w:rsidRDefault="008027DA" w:rsidP="00F04D14">
            <w:pPr>
              <w:pStyle w:val="Prrafodelista"/>
              <w:numPr>
                <w:ilvl w:val="1"/>
                <w:numId w:val="28"/>
              </w:numPr>
              <w:rPr>
                <w:color w:val="auto"/>
                <w:sz w:val="18"/>
                <w:szCs w:val="18"/>
              </w:rPr>
            </w:pPr>
            <w:r w:rsidRPr="00F04D14">
              <w:rPr>
                <w:color w:val="auto"/>
                <w:sz w:val="18"/>
                <w:szCs w:val="18"/>
              </w:rPr>
              <w:t>Aprendizaje basado en juegos (Gamificación)</w:t>
            </w:r>
          </w:p>
        </w:tc>
        <w:tc>
          <w:tcPr>
            <w:tcW w:w="548" w:type="dxa"/>
            <w:gridSpan w:val="2"/>
            <w:tcBorders>
              <w:top w:val="nil"/>
            </w:tcBorders>
          </w:tcPr>
          <w:p w14:paraId="5963B0CD" w14:textId="77777777" w:rsidR="00661E99" w:rsidRPr="00784497" w:rsidRDefault="00661E99" w:rsidP="00956267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6D86FC79" w14:textId="77777777" w:rsidR="00956267" w:rsidRPr="00784497" w:rsidRDefault="00956267" w:rsidP="00956267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515208E3" w14:textId="77777777" w:rsidR="00956267" w:rsidRPr="00784497" w:rsidRDefault="00956267" w:rsidP="00956267">
            <w:pPr>
              <w:ind w:left="0" w:firstLine="0"/>
              <w:jc w:val="center"/>
              <w:rPr>
                <w:sz w:val="16"/>
                <w:szCs w:val="16"/>
              </w:rPr>
            </w:pPr>
          </w:p>
          <w:p w14:paraId="416571DB" w14:textId="6D6568F5" w:rsidR="00956267" w:rsidRPr="00784497" w:rsidRDefault="00956267" w:rsidP="00956267">
            <w:pPr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3C03D4" w:rsidRPr="000D3273" w14:paraId="53D9A236" w14:textId="77777777" w:rsidTr="00221D66">
        <w:trPr>
          <w:gridAfter w:val="1"/>
          <w:wAfter w:w="122" w:type="dxa"/>
        </w:trPr>
        <w:tc>
          <w:tcPr>
            <w:tcW w:w="102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781EE239" w14:textId="77777777" w:rsidR="003C03D4" w:rsidRPr="000D3273" w:rsidRDefault="003C03D4" w:rsidP="00034AFD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lastRenderedPageBreak/>
              <w:t>Lista de dotación</w:t>
            </w:r>
          </w:p>
        </w:tc>
      </w:tr>
      <w:tr w:rsidR="003C03D4" w:rsidRPr="000D3273" w14:paraId="6F6A089F" w14:textId="77777777" w:rsidTr="00221D66">
        <w:trPr>
          <w:gridAfter w:val="1"/>
          <w:wAfter w:w="122" w:type="dxa"/>
        </w:trPr>
        <w:tc>
          <w:tcPr>
            <w:tcW w:w="102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0D50C" w14:textId="77777777" w:rsidR="003C03D4" w:rsidRPr="000D3273" w:rsidRDefault="003C03D4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3C03D4" w:rsidRPr="000D3273" w14:paraId="72E01A3C" w14:textId="77777777" w:rsidTr="00221D66">
        <w:trPr>
          <w:gridAfter w:val="1"/>
          <w:wAfter w:w="122" w:type="dxa"/>
        </w:trPr>
        <w:tc>
          <w:tcPr>
            <w:tcW w:w="3313" w:type="dxa"/>
            <w:gridSpan w:val="2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51D99EBE" w14:textId="77777777" w:rsidR="003C03D4" w:rsidRPr="000D3273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Materiales</w:t>
            </w:r>
          </w:p>
        </w:tc>
        <w:tc>
          <w:tcPr>
            <w:tcW w:w="3452" w:type="dxa"/>
            <w:gridSpan w:val="3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24ABB6EB" w14:textId="77777777" w:rsidR="003C03D4" w:rsidRPr="000D3273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Maquinaria y equipo</w:t>
            </w:r>
          </w:p>
        </w:tc>
        <w:tc>
          <w:tcPr>
            <w:tcW w:w="3476" w:type="dxa"/>
            <w:gridSpan w:val="2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6A950B51" w14:textId="77777777" w:rsidR="003C03D4" w:rsidRPr="000D3273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Herramientas/utensilios/equipo de protección personal</w:t>
            </w:r>
          </w:p>
        </w:tc>
      </w:tr>
      <w:tr w:rsidR="003C03D4" w:rsidRPr="000D3273" w14:paraId="4A0DF598" w14:textId="77777777" w:rsidTr="00F04D14">
        <w:trPr>
          <w:gridAfter w:val="1"/>
          <w:wAfter w:w="122" w:type="dxa"/>
          <w:trHeight w:val="3352"/>
        </w:trPr>
        <w:tc>
          <w:tcPr>
            <w:tcW w:w="3313" w:type="dxa"/>
            <w:gridSpan w:val="2"/>
          </w:tcPr>
          <w:p w14:paraId="12A27D30" w14:textId="77777777" w:rsidR="00E00E48" w:rsidRPr="00E00E48" w:rsidRDefault="00E00E48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 w:rsidRPr="00E00E48">
              <w:rPr>
                <w:color w:val="auto"/>
                <w:sz w:val="18"/>
                <w:szCs w:val="18"/>
              </w:rPr>
              <w:t>Pizarra o rotafolio.</w:t>
            </w:r>
          </w:p>
          <w:p w14:paraId="7EA955A1" w14:textId="77777777" w:rsidR="00E00E48" w:rsidRPr="00E00E48" w:rsidRDefault="00E00E48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 w:rsidRPr="00E00E48">
              <w:rPr>
                <w:color w:val="auto"/>
                <w:sz w:val="18"/>
                <w:szCs w:val="18"/>
              </w:rPr>
              <w:t>Materiales impresos (guías, ejercicios, etc.).</w:t>
            </w:r>
          </w:p>
          <w:p w14:paraId="4146EE5C" w14:textId="742ADAFE" w:rsidR="00E00E48" w:rsidRPr="00E00E48" w:rsidRDefault="00E00E48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 w:rsidRPr="00E00E48">
              <w:rPr>
                <w:color w:val="auto"/>
                <w:sz w:val="18"/>
                <w:szCs w:val="18"/>
              </w:rPr>
              <w:t>Herramientas</w:t>
            </w:r>
            <w:r w:rsidR="00F04D14">
              <w:rPr>
                <w:color w:val="auto"/>
                <w:sz w:val="18"/>
                <w:szCs w:val="18"/>
              </w:rPr>
              <w:t xml:space="preserve"> </w:t>
            </w:r>
            <w:r w:rsidRPr="00E00E48">
              <w:rPr>
                <w:color w:val="auto"/>
                <w:sz w:val="18"/>
                <w:szCs w:val="18"/>
              </w:rPr>
              <w:t>digitales (plataformas de aprendizaje, software de diseño, etc.).</w:t>
            </w:r>
          </w:p>
          <w:p w14:paraId="31E82956" w14:textId="77777777" w:rsidR="00E34910" w:rsidRDefault="00E34910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</w:t>
            </w:r>
            <w:r w:rsidR="00E00E48" w:rsidRPr="00E00E48">
              <w:rPr>
                <w:color w:val="auto"/>
                <w:sz w:val="18"/>
                <w:szCs w:val="18"/>
              </w:rPr>
              <w:t>arjetas</w:t>
            </w:r>
          </w:p>
          <w:p w14:paraId="3ED394DF" w14:textId="77777777" w:rsidR="00E34910" w:rsidRDefault="00E34910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</w:t>
            </w:r>
            <w:r w:rsidR="00E00E48" w:rsidRPr="00E00E48">
              <w:rPr>
                <w:color w:val="auto"/>
                <w:sz w:val="18"/>
                <w:szCs w:val="18"/>
              </w:rPr>
              <w:t>apel</w:t>
            </w:r>
          </w:p>
          <w:p w14:paraId="57773A2D" w14:textId="77777777" w:rsidR="003F54CB" w:rsidRDefault="00E34910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</w:t>
            </w:r>
            <w:r w:rsidR="00E00E48" w:rsidRPr="00E00E48">
              <w:rPr>
                <w:color w:val="auto"/>
                <w:sz w:val="18"/>
                <w:szCs w:val="18"/>
              </w:rPr>
              <w:t>arcadores</w:t>
            </w:r>
          </w:p>
          <w:p w14:paraId="4A3EEC93" w14:textId="77777777" w:rsidR="00E34910" w:rsidRDefault="00E34910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Globos</w:t>
            </w:r>
          </w:p>
          <w:p w14:paraId="1D63F2B7" w14:textId="77777777" w:rsidR="00E34910" w:rsidRDefault="00E34910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Trajes</w:t>
            </w:r>
          </w:p>
          <w:p w14:paraId="3EA0076D" w14:textId="77777777" w:rsidR="00E34910" w:rsidRDefault="00E34910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Lapiceros </w:t>
            </w:r>
          </w:p>
          <w:p w14:paraId="1FF04595" w14:textId="77777777" w:rsidR="00E34910" w:rsidRDefault="00715D35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Paletas</w:t>
            </w:r>
          </w:p>
          <w:p w14:paraId="1A5B5AA6" w14:textId="3B32A872" w:rsidR="00194B45" w:rsidRPr="000D3273" w:rsidRDefault="00194B45" w:rsidP="00F04D14">
            <w:pPr>
              <w:pStyle w:val="Prrafodelista"/>
              <w:numPr>
                <w:ilvl w:val="0"/>
                <w:numId w:val="26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Algún otro que el participante necesite</w:t>
            </w:r>
          </w:p>
        </w:tc>
        <w:tc>
          <w:tcPr>
            <w:tcW w:w="3452" w:type="dxa"/>
            <w:gridSpan w:val="3"/>
          </w:tcPr>
          <w:p w14:paraId="146C1AE8" w14:textId="48A560CC" w:rsidR="003C03D4" w:rsidRDefault="00E00E48" w:rsidP="00F04D14">
            <w:pPr>
              <w:pStyle w:val="Prrafodelista"/>
              <w:numPr>
                <w:ilvl w:val="0"/>
                <w:numId w:val="26"/>
              </w:numPr>
              <w:ind w:left="4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Proyector – Pantalla</w:t>
            </w:r>
          </w:p>
          <w:p w14:paraId="4FD8CED2" w14:textId="77777777" w:rsidR="00E00E48" w:rsidRDefault="00E00E48" w:rsidP="00F04D14">
            <w:pPr>
              <w:pStyle w:val="Prrafodelista"/>
              <w:numPr>
                <w:ilvl w:val="0"/>
                <w:numId w:val="26"/>
              </w:numPr>
              <w:ind w:left="4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Computadora</w:t>
            </w:r>
          </w:p>
          <w:p w14:paraId="294306E0" w14:textId="77777777" w:rsidR="00E00E48" w:rsidRDefault="00E00E48" w:rsidP="00F04D14">
            <w:pPr>
              <w:pStyle w:val="Prrafodelista"/>
              <w:numPr>
                <w:ilvl w:val="0"/>
                <w:numId w:val="26"/>
              </w:numPr>
              <w:ind w:left="4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Teléfono </w:t>
            </w:r>
          </w:p>
          <w:p w14:paraId="3DB146AE" w14:textId="0B6B9313" w:rsidR="00194B45" w:rsidRPr="000D3273" w:rsidRDefault="00194B45" w:rsidP="00F04D14">
            <w:pPr>
              <w:pStyle w:val="Prrafodelista"/>
              <w:numPr>
                <w:ilvl w:val="0"/>
                <w:numId w:val="26"/>
              </w:numPr>
              <w:ind w:left="4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Algún otro que el participante necesite</w:t>
            </w:r>
          </w:p>
        </w:tc>
        <w:tc>
          <w:tcPr>
            <w:tcW w:w="3476" w:type="dxa"/>
            <w:gridSpan w:val="2"/>
          </w:tcPr>
          <w:p w14:paraId="54F159C6" w14:textId="04CF6DBE" w:rsidR="003F54CB" w:rsidRPr="000D3273" w:rsidRDefault="00E34910" w:rsidP="00F04D14">
            <w:pPr>
              <w:pStyle w:val="Prrafodelista"/>
              <w:numPr>
                <w:ilvl w:val="0"/>
                <w:numId w:val="26"/>
              </w:numPr>
              <w:ind w:left="536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N/A</w:t>
            </w:r>
          </w:p>
        </w:tc>
      </w:tr>
    </w:tbl>
    <w:p w14:paraId="7DABD767" w14:textId="77777777" w:rsidR="00D5176C" w:rsidRPr="000D3273" w:rsidRDefault="00D5176C" w:rsidP="003C03D4">
      <w:pPr>
        <w:rPr>
          <w:sz w:val="18"/>
          <w:szCs w:val="18"/>
        </w:rPr>
      </w:pPr>
    </w:p>
    <w:tbl>
      <w:tblPr>
        <w:tblW w:w="102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69"/>
      </w:tblGrid>
      <w:tr w:rsidR="003C03D4" w:rsidRPr="000D3273" w14:paraId="20B65AC8" w14:textId="77777777" w:rsidTr="00CA0526"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14:paraId="4473920A" w14:textId="77777777" w:rsidR="003C03D4" w:rsidRPr="000D3273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0D3273">
              <w:rPr>
                <w:color w:val="FFFFFF"/>
                <w:sz w:val="18"/>
                <w:szCs w:val="18"/>
              </w:rPr>
              <w:t>Bibliografía</w:t>
            </w:r>
            <w:r w:rsidR="00DD40E8" w:rsidRPr="000D3273">
              <w:rPr>
                <w:color w:val="FFFFFF"/>
                <w:sz w:val="18"/>
                <w:szCs w:val="18"/>
              </w:rPr>
              <w:t xml:space="preserve"> </w:t>
            </w:r>
          </w:p>
        </w:tc>
      </w:tr>
      <w:tr w:rsidR="003C03D4" w:rsidRPr="000D3273" w14:paraId="48D80090" w14:textId="77777777" w:rsidTr="00CA0526">
        <w:tc>
          <w:tcPr>
            <w:tcW w:w="10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579A2" w14:textId="77777777" w:rsidR="003C03D4" w:rsidRPr="000D3273" w:rsidRDefault="003C03D4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3C03D4" w:rsidRPr="000D3273" w14:paraId="39FF9CAE" w14:textId="77777777" w:rsidTr="00F04D14">
        <w:trPr>
          <w:trHeight w:val="1481"/>
        </w:trPr>
        <w:tc>
          <w:tcPr>
            <w:tcW w:w="10269" w:type="dxa"/>
            <w:tcBorders>
              <w:top w:val="single" w:sz="4" w:space="0" w:color="auto"/>
            </w:tcBorders>
            <w:vAlign w:val="center"/>
          </w:tcPr>
          <w:p w14:paraId="49689AE0" w14:textId="77777777" w:rsidR="00E00E48" w:rsidRPr="00E00E48" w:rsidRDefault="00E00E48" w:rsidP="00E00E48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 w:rsidRPr="00E00E48">
              <w:rPr>
                <w:color w:val="auto"/>
                <w:sz w:val="18"/>
                <w:szCs w:val="18"/>
              </w:rPr>
              <w:t>Aguilar, M. J. (2019). Manual práctico del formador ocupacional. Editorial CEP, S.L.</w:t>
            </w:r>
          </w:p>
          <w:p w14:paraId="241C5C55" w14:textId="2CA7A863" w:rsidR="00E00E48" w:rsidRPr="00E00E48" w:rsidRDefault="00E00E48" w:rsidP="00E00E48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 w:rsidRPr="00E00E48">
              <w:rPr>
                <w:color w:val="auto"/>
                <w:sz w:val="18"/>
                <w:szCs w:val="18"/>
              </w:rPr>
              <w:t xml:space="preserve">Goleman, D. (2018). Inteligencia emocional. </w:t>
            </w:r>
            <w:proofErr w:type="spellStart"/>
            <w:r w:rsidRPr="00E00E48">
              <w:rPr>
                <w:color w:val="auto"/>
                <w:sz w:val="18"/>
                <w:szCs w:val="18"/>
              </w:rPr>
              <w:t>Penguin</w:t>
            </w:r>
            <w:proofErr w:type="spellEnd"/>
            <w:r w:rsidRPr="00E00E48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00E48">
              <w:rPr>
                <w:color w:val="auto"/>
                <w:sz w:val="18"/>
                <w:szCs w:val="18"/>
              </w:rPr>
              <w:t>Random</w:t>
            </w:r>
            <w:proofErr w:type="spellEnd"/>
            <w:r w:rsidRPr="00E00E48">
              <w:rPr>
                <w:color w:val="auto"/>
                <w:sz w:val="18"/>
                <w:szCs w:val="18"/>
              </w:rPr>
              <w:t xml:space="preserve"> House Grupo Editorial. </w:t>
            </w:r>
          </w:p>
          <w:p w14:paraId="6F0EEE1C" w14:textId="77777777" w:rsidR="00E00E48" w:rsidRPr="00E00E48" w:rsidRDefault="00E00E48" w:rsidP="00E00E48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proofErr w:type="spellStart"/>
            <w:r w:rsidRPr="00E00E48">
              <w:rPr>
                <w:color w:val="auto"/>
                <w:sz w:val="18"/>
                <w:szCs w:val="18"/>
              </w:rPr>
              <w:t>Mergel</w:t>
            </w:r>
            <w:proofErr w:type="spellEnd"/>
            <w:r w:rsidRPr="00E00E48">
              <w:rPr>
                <w:color w:val="auto"/>
                <w:sz w:val="18"/>
                <w:szCs w:val="18"/>
              </w:rPr>
              <w:t>, B. (2015). Diseño instruccional y teoría del aprendizaje. Universidad de Saskatchewan.</w:t>
            </w:r>
          </w:p>
          <w:p w14:paraId="2AD1A215" w14:textId="77777777" w:rsidR="00E00E48" w:rsidRPr="00E00E48" w:rsidRDefault="00E00E48" w:rsidP="00E00E48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proofErr w:type="spellStart"/>
            <w:r w:rsidRPr="00E00E48">
              <w:rPr>
                <w:color w:val="auto"/>
                <w:sz w:val="18"/>
                <w:szCs w:val="18"/>
              </w:rPr>
              <w:t>Silberman</w:t>
            </w:r>
            <w:proofErr w:type="spellEnd"/>
            <w:r w:rsidRPr="00E00E48">
              <w:rPr>
                <w:color w:val="auto"/>
                <w:sz w:val="18"/>
                <w:szCs w:val="18"/>
              </w:rPr>
              <w:t>, M. L. (2015). Aprendizaje activo: 101 estrategias para enseñar cualquier tema. Editorial Paidós.</w:t>
            </w:r>
          </w:p>
          <w:p w14:paraId="219A5D72" w14:textId="2EEE9846" w:rsidR="006E2CC6" w:rsidRPr="00E00E48" w:rsidRDefault="00E00E48" w:rsidP="00E00E48">
            <w:pPr>
              <w:pStyle w:val="Prrafodelista"/>
              <w:numPr>
                <w:ilvl w:val="0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 w:rsidRPr="00CF03BD">
              <w:rPr>
                <w:color w:val="auto"/>
                <w:sz w:val="18"/>
                <w:szCs w:val="18"/>
                <w:lang w:val="en-US"/>
              </w:rPr>
              <w:t xml:space="preserve">Weinstein, C. E., &amp; Mayer, R. E. (1986). The teaching of learning strategies. En M. C. Wittrock (Ed.), Handbook of research on teaching (3.a ed., pp. 315-327). </w:t>
            </w:r>
            <w:r w:rsidRPr="00E00E48">
              <w:rPr>
                <w:color w:val="auto"/>
                <w:sz w:val="18"/>
                <w:szCs w:val="18"/>
              </w:rPr>
              <w:t>Macmillan.</w:t>
            </w:r>
          </w:p>
        </w:tc>
      </w:tr>
    </w:tbl>
    <w:p w14:paraId="1E2A96E1" w14:textId="77777777" w:rsidR="00404ED3" w:rsidRPr="000D3273" w:rsidRDefault="00404ED3" w:rsidP="006E2CC6">
      <w:pPr>
        <w:ind w:left="-14" w:firstLine="0"/>
        <w:rPr>
          <w:sz w:val="18"/>
          <w:szCs w:val="18"/>
        </w:rPr>
      </w:pPr>
    </w:p>
    <w:sectPr w:rsidR="00404ED3" w:rsidRPr="000D3273" w:rsidSect="00F11338">
      <w:pgSz w:w="12242" w:h="15842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F0F29" w14:textId="77777777" w:rsidR="00ED6AB2" w:rsidRDefault="00ED6AB2" w:rsidP="00817F9B">
      <w:r>
        <w:separator/>
      </w:r>
    </w:p>
  </w:endnote>
  <w:endnote w:type="continuationSeparator" w:id="0">
    <w:p w14:paraId="3AA9A875" w14:textId="77777777" w:rsidR="00ED6AB2" w:rsidRDefault="00ED6AB2" w:rsidP="0081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48D5C" w14:textId="06F58371" w:rsidR="00FC37CD" w:rsidRPr="00A13F94" w:rsidRDefault="00F04D14" w:rsidP="00A13F94">
    <w:pPr>
      <w:pStyle w:val="Piedepgina"/>
      <w:tabs>
        <w:tab w:val="clear" w:pos="4252"/>
        <w:tab w:val="clear" w:pos="8504"/>
      </w:tabs>
      <w:ind w:left="0" w:firstLine="0"/>
      <w:rPr>
        <w:sz w:val="15"/>
        <w:szCs w:val="15"/>
        <w:lang w:val="es-MX"/>
      </w:rPr>
    </w:pPr>
    <w:r w:rsidRPr="00F04D14">
      <w:drawing>
        <wp:anchor distT="0" distB="0" distL="114300" distR="114300" simplePos="0" relativeHeight="251660288" behindDoc="0" locked="0" layoutInCell="1" allowOverlap="1" wp14:anchorId="710E7959" wp14:editId="0862FB7A">
          <wp:simplePos x="0" y="0"/>
          <wp:positionH relativeFrom="column">
            <wp:posOffset>4472112</wp:posOffset>
          </wp:positionH>
          <wp:positionV relativeFrom="paragraph">
            <wp:posOffset>10989</wp:posOffset>
          </wp:positionV>
          <wp:extent cx="1120740" cy="754065"/>
          <wp:effectExtent l="0" t="0" r="3810" b="8255"/>
          <wp:wrapNone/>
          <wp:docPr id="11" name="Imagen 12">
            <a:extLst xmlns:a="http://schemas.openxmlformats.org/drawingml/2006/main">
              <a:ext uri="{FF2B5EF4-FFF2-40B4-BE49-F238E27FC236}">
                <a16:creationId xmlns:a16="http://schemas.microsoft.com/office/drawing/2014/main" id="{F23D2A08-C8F5-4236-A25E-0B7F5C6E0C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F23D2A08-C8F5-4236-A25E-0B7F5C6E0C0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40" cy="75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37CD" w:rsidRPr="00A13F94">
      <w:rPr>
        <w:sz w:val="15"/>
        <w:szCs w:val="15"/>
        <w:lang w:val="es-MX"/>
      </w:rPr>
      <w:t xml:space="preserve">Plan para la formación: </w:t>
    </w:r>
    <w:r w:rsidRPr="00F04D14">
      <w:rPr>
        <w:sz w:val="15"/>
        <w:szCs w:val="15"/>
        <w:lang w:val="es-MX"/>
      </w:rPr>
      <w:t>Formador de Formadores</w:t>
    </w:r>
    <w:r w:rsidR="00FC37CD">
      <w:rPr>
        <w:sz w:val="15"/>
        <w:szCs w:val="15"/>
        <w:lang w:val="es-MX"/>
      </w:rPr>
      <w:t xml:space="preserve">                                                 </w:t>
    </w:r>
    <w:r w:rsidR="00FC37CD" w:rsidRPr="00A13F94">
      <w:rPr>
        <w:sz w:val="15"/>
        <w:szCs w:val="15"/>
        <w:lang w:val="es-MX"/>
      </w:rPr>
      <w:t>Código:</w:t>
    </w:r>
    <w:r w:rsidR="00FC37CD" w:rsidRPr="00A13F94">
      <w:rPr>
        <w:sz w:val="15"/>
        <w:szCs w:val="15"/>
        <w:lang w:val="es-MX"/>
      </w:rPr>
      <w:tab/>
      <w:t xml:space="preserve">     </w:t>
    </w:r>
    <w:r w:rsidR="00FC37CD">
      <w:rPr>
        <w:sz w:val="15"/>
        <w:szCs w:val="15"/>
        <w:lang w:val="es-MX"/>
      </w:rPr>
      <w:t xml:space="preserve">                                          </w:t>
    </w:r>
    <w:r w:rsidR="00034AFD">
      <w:rPr>
        <w:sz w:val="15"/>
        <w:szCs w:val="15"/>
        <w:lang w:val="es-MX"/>
      </w:rPr>
      <w:tab/>
    </w:r>
    <w:r w:rsidR="00FC37CD" w:rsidRPr="00A13F94">
      <w:rPr>
        <w:sz w:val="15"/>
        <w:szCs w:val="15"/>
        <w:lang w:val="es-MX"/>
      </w:rPr>
      <w:t xml:space="preserve">Página </w:t>
    </w:r>
    <w:r w:rsidR="001226C8" w:rsidRPr="00A13F94">
      <w:rPr>
        <w:sz w:val="15"/>
        <w:szCs w:val="15"/>
        <w:lang w:val="es-MX"/>
      </w:rPr>
      <w:fldChar w:fldCharType="begin"/>
    </w:r>
    <w:r w:rsidR="00FC37CD" w:rsidRPr="00A13F94">
      <w:rPr>
        <w:sz w:val="15"/>
        <w:szCs w:val="15"/>
        <w:lang w:val="es-MX"/>
      </w:rPr>
      <w:instrText xml:space="preserve"> PAGE </w:instrText>
    </w:r>
    <w:r w:rsidR="001226C8" w:rsidRPr="00A13F94">
      <w:rPr>
        <w:sz w:val="15"/>
        <w:szCs w:val="15"/>
        <w:lang w:val="es-MX"/>
      </w:rPr>
      <w:fldChar w:fldCharType="separate"/>
    </w:r>
    <w:r w:rsidR="009B35E1">
      <w:rPr>
        <w:noProof/>
        <w:sz w:val="15"/>
        <w:szCs w:val="15"/>
        <w:lang w:val="es-MX"/>
      </w:rPr>
      <w:t>5</w:t>
    </w:r>
    <w:r w:rsidR="001226C8" w:rsidRPr="00A13F94">
      <w:rPr>
        <w:sz w:val="15"/>
        <w:szCs w:val="15"/>
        <w:lang w:val="es-MX"/>
      </w:rPr>
      <w:fldChar w:fldCharType="end"/>
    </w:r>
    <w:r w:rsidR="00FC37CD" w:rsidRPr="00A13F94">
      <w:rPr>
        <w:sz w:val="15"/>
        <w:szCs w:val="15"/>
        <w:lang w:val="es-MX"/>
      </w:rPr>
      <w:t xml:space="preserve"> de </w:t>
    </w:r>
    <w:r w:rsidR="001226C8" w:rsidRPr="00A13F94">
      <w:rPr>
        <w:sz w:val="15"/>
        <w:szCs w:val="15"/>
        <w:lang w:val="es-MX"/>
      </w:rPr>
      <w:fldChar w:fldCharType="begin"/>
    </w:r>
    <w:r w:rsidR="00FC37CD" w:rsidRPr="00A13F94">
      <w:rPr>
        <w:sz w:val="15"/>
        <w:szCs w:val="15"/>
        <w:lang w:val="es-MX"/>
      </w:rPr>
      <w:instrText xml:space="preserve"> NUMPAGES </w:instrText>
    </w:r>
    <w:r w:rsidR="001226C8" w:rsidRPr="00A13F94">
      <w:rPr>
        <w:sz w:val="15"/>
        <w:szCs w:val="15"/>
        <w:lang w:val="es-MX"/>
      </w:rPr>
      <w:fldChar w:fldCharType="separate"/>
    </w:r>
    <w:r w:rsidR="009B35E1">
      <w:rPr>
        <w:noProof/>
        <w:sz w:val="15"/>
        <w:szCs w:val="15"/>
        <w:lang w:val="es-MX"/>
      </w:rPr>
      <w:t>5</w:t>
    </w:r>
    <w:r w:rsidR="001226C8" w:rsidRPr="00A13F94">
      <w:rPr>
        <w:sz w:val="15"/>
        <w:szCs w:val="15"/>
        <w:lang w:val="es-MX"/>
      </w:rPr>
      <w:fldChar w:fldCharType="end"/>
    </w:r>
  </w:p>
  <w:p w14:paraId="14AFE0C2" w14:textId="77777777" w:rsidR="00FC37CD" w:rsidRPr="00A13F94" w:rsidRDefault="00FC37CD" w:rsidP="00A13F94">
    <w:pPr>
      <w:pStyle w:val="Piedepgina"/>
      <w:tabs>
        <w:tab w:val="clear" w:pos="4252"/>
        <w:tab w:val="clear" w:pos="8504"/>
      </w:tabs>
      <w:rPr>
        <w:sz w:val="15"/>
        <w:szCs w:val="15"/>
        <w:lang w:val="es-MX"/>
      </w:rPr>
    </w:pPr>
    <w:r w:rsidRPr="00A13F94">
      <w:rPr>
        <w:sz w:val="15"/>
        <w:szCs w:val="15"/>
        <w:lang w:val="es-MX"/>
      </w:rPr>
      <w:tab/>
    </w:r>
    <w:r w:rsidRPr="00A13F94">
      <w:rPr>
        <w:sz w:val="15"/>
        <w:szCs w:val="15"/>
        <w:lang w:val="es-MX"/>
      </w:rPr>
      <w:tab/>
      <w:t xml:space="preserve">      </w:t>
    </w:r>
  </w:p>
  <w:p w14:paraId="3A4E4041" w14:textId="77777777" w:rsidR="00FC37CD" w:rsidRPr="00A13F94" w:rsidRDefault="00FC37CD" w:rsidP="00A13F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2E6DE" w14:textId="77777777" w:rsidR="00ED6AB2" w:rsidRDefault="00ED6AB2" w:rsidP="00817F9B">
      <w:r>
        <w:separator/>
      </w:r>
    </w:p>
  </w:footnote>
  <w:footnote w:type="continuationSeparator" w:id="0">
    <w:p w14:paraId="065989CB" w14:textId="77777777" w:rsidR="00ED6AB2" w:rsidRDefault="00ED6AB2" w:rsidP="00817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63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11"/>
      <w:gridCol w:w="7421"/>
      <w:gridCol w:w="1531"/>
    </w:tblGrid>
    <w:tr w:rsidR="00F11338" w:rsidRPr="00D47DBD" w14:paraId="39506495" w14:textId="77777777" w:rsidTr="006961DC">
      <w:trPr>
        <w:cantSplit/>
        <w:trHeight w:val="480"/>
        <w:jc w:val="center"/>
      </w:trPr>
      <w:tc>
        <w:tcPr>
          <w:tcW w:w="1211" w:type="dxa"/>
          <w:vMerge w:val="restart"/>
          <w:tcBorders>
            <w:right w:val="single" w:sz="4" w:space="0" w:color="auto"/>
          </w:tcBorders>
        </w:tcPr>
        <w:p w14:paraId="7A48CD6E" w14:textId="77777777" w:rsidR="00F11338" w:rsidRPr="00D47DBD" w:rsidRDefault="00052F72" w:rsidP="00F11338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0B0175A0" wp14:editId="520A34BE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0961" cy="303530"/>
                <wp:effectExtent l="0" t="0" r="0" b="127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in_eli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961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2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FDF71C" w14:textId="77777777" w:rsidR="00F11338" w:rsidRPr="00D47DBD" w:rsidRDefault="00F11338" w:rsidP="00F11338">
          <w:pPr>
            <w:keepNext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20"/>
              <w:szCs w:val="20"/>
              <w:lang w:val="es-ES_tradnl"/>
            </w:rPr>
            <w:t xml:space="preserve">Registro </w:t>
          </w:r>
          <w:r w:rsidRPr="00D47DBD">
            <w:rPr>
              <w:b/>
              <w:bCs/>
              <w:sz w:val="20"/>
              <w:szCs w:val="20"/>
              <w:lang w:val="es-ES_tradnl"/>
            </w:rPr>
            <w:t>de Calidad</w:t>
          </w:r>
        </w:p>
      </w:tc>
      <w:tc>
        <w:tcPr>
          <w:tcW w:w="1531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0AFDDAA5" w14:textId="77777777" w:rsidR="00F11338" w:rsidRPr="00D47DBD" w:rsidRDefault="00F11338" w:rsidP="006961DC">
          <w:pPr>
            <w:ind w:left="0" w:firstLine="0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R.</w:t>
          </w:r>
          <w:proofErr w:type="gramStart"/>
          <w:r>
            <w:rPr>
              <w:sz w:val="20"/>
              <w:szCs w:val="20"/>
              <w:lang w:val="en-GB"/>
            </w:rPr>
            <w:t>O.DT</w:t>
          </w:r>
          <w:proofErr w:type="gramEnd"/>
          <w:r>
            <w:rPr>
              <w:sz w:val="20"/>
              <w:szCs w:val="20"/>
              <w:lang w:val="en-GB"/>
            </w:rPr>
            <w:t>-07</w:t>
          </w:r>
        </w:p>
        <w:p w14:paraId="47B9ADE1" w14:textId="77777777" w:rsidR="00F11338" w:rsidRPr="00D47DBD" w:rsidRDefault="00F11338" w:rsidP="006961DC">
          <w:pPr>
            <w:keepNext/>
            <w:ind w:left="0" w:firstLine="0"/>
            <w:jc w:val="center"/>
            <w:outlineLvl w:val="8"/>
            <w:rPr>
              <w:sz w:val="20"/>
              <w:szCs w:val="20"/>
              <w:u w:val="single"/>
            </w:rPr>
          </w:pPr>
          <w:r w:rsidRPr="00D47DBD">
            <w:rPr>
              <w:sz w:val="20"/>
              <w:szCs w:val="20"/>
            </w:rPr>
            <w:t>Edición 01</w:t>
          </w:r>
        </w:p>
      </w:tc>
    </w:tr>
    <w:tr w:rsidR="00F11338" w:rsidRPr="00D47DBD" w14:paraId="5FB66781" w14:textId="77777777" w:rsidTr="006961DC">
      <w:trPr>
        <w:cantSplit/>
        <w:trHeight w:val="145"/>
        <w:jc w:val="center"/>
      </w:trPr>
      <w:tc>
        <w:tcPr>
          <w:tcW w:w="1211" w:type="dxa"/>
          <w:vMerge/>
          <w:tcBorders>
            <w:right w:val="single" w:sz="4" w:space="0" w:color="auto"/>
          </w:tcBorders>
        </w:tcPr>
        <w:p w14:paraId="5C2F8BC8" w14:textId="77777777" w:rsidR="00F11338" w:rsidRPr="00D47DBD" w:rsidRDefault="00F11338" w:rsidP="00F11338"/>
      </w:tc>
      <w:tc>
        <w:tcPr>
          <w:tcW w:w="742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71267D3" w14:textId="77777777" w:rsidR="00F11338" w:rsidRDefault="001B14BF" w:rsidP="00F1133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Plan para la formación de ACTA</w:t>
          </w:r>
        </w:p>
        <w:p w14:paraId="0825E046" w14:textId="77777777" w:rsidR="001B14BF" w:rsidRPr="00D47DBD" w:rsidRDefault="001B14BF" w:rsidP="00F1133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30199002" w14:textId="77777777" w:rsidR="00F11338" w:rsidRPr="00D47DBD" w:rsidRDefault="00F11338" w:rsidP="006961DC">
          <w:pPr>
            <w:ind w:left="0" w:firstLine="0"/>
            <w:jc w:val="center"/>
            <w:rPr>
              <w:sz w:val="20"/>
              <w:szCs w:val="20"/>
            </w:rPr>
          </w:pPr>
          <w:r w:rsidRPr="00D47DBD">
            <w:rPr>
              <w:bCs/>
              <w:sz w:val="20"/>
              <w:szCs w:val="20"/>
            </w:rPr>
            <w:fldChar w:fldCharType="begin"/>
          </w:r>
          <w:r w:rsidRPr="00D47DBD">
            <w:rPr>
              <w:bCs/>
              <w:sz w:val="20"/>
              <w:szCs w:val="20"/>
            </w:rPr>
            <w:instrText>PAGE  \* Arabic  \* MERGEFORMAT</w:instrText>
          </w:r>
          <w:r w:rsidRPr="00D47DBD">
            <w:rPr>
              <w:bCs/>
              <w:sz w:val="20"/>
              <w:szCs w:val="20"/>
            </w:rPr>
            <w:fldChar w:fldCharType="separate"/>
          </w:r>
          <w:r w:rsidR="009B35E1">
            <w:rPr>
              <w:bCs/>
              <w:noProof/>
              <w:sz w:val="20"/>
              <w:szCs w:val="20"/>
            </w:rPr>
            <w:t>5</w:t>
          </w:r>
          <w:r w:rsidRPr="00D47DBD">
            <w:rPr>
              <w:bCs/>
              <w:sz w:val="20"/>
              <w:szCs w:val="20"/>
            </w:rPr>
            <w:fldChar w:fldCharType="end"/>
          </w:r>
          <w:r w:rsidRPr="00D47DBD">
            <w:rPr>
              <w:sz w:val="20"/>
              <w:szCs w:val="20"/>
            </w:rPr>
            <w:t xml:space="preserve"> de </w:t>
          </w:r>
          <w:r w:rsidRPr="00D47DBD">
            <w:rPr>
              <w:bCs/>
              <w:sz w:val="20"/>
              <w:szCs w:val="20"/>
            </w:rPr>
            <w:fldChar w:fldCharType="begin"/>
          </w:r>
          <w:r w:rsidRPr="00D47DBD">
            <w:rPr>
              <w:bCs/>
              <w:sz w:val="20"/>
              <w:szCs w:val="20"/>
            </w:rPr>
            <w:instrText>NUMPAGES  \* Arabic  \* MERGEFORMAT</w:instrText>
          </w:r>
          <w:r w:rsidRPr="00D47DBD">
            <w:rPr>
              <w:bCs/>
              <w:sz w:val="20"/>
              <w:szCs w:val="20"/>
            </w:rPr>
            <w:fldChar w:fldCharType="separate"/>
          </w:r>
          <w:r w:rsidR="009B35E1">
            <w:rPr>
              <w:bCs/>
              <w:noProof/>
              <w:sz w:val="20"/>
              <w:szCs w:val="20"/>
            </w:rPr>
            <w:t>5</w:t>
          </w:r>
          <w:r w:rsidRPr="00D47DBD">
            <w:rPr>
              <w:bCs/>
              <w:sz w:val="20"/>
              <w:szCs w:val="20"/>
            </w:rPr>
            <w:fldChar w:fldCharType="end"/>
          </w:r>
        </w:p>
      </w:tc>
    </w:tr>
  </w:tbl>
  <w:p w14:paraId="73ADA457" w14:textId="77777777" w:rsidR="00691366" w:rsidRPr="00A95210" w:rsidRDefault="00691366" w:rsidP="00F11338">
    <w:pPr>
      <w:pStyle w:val="Encabezado"/>
      <w:ind w:left="1701"/>
      <w:jc w:val="center"/>
      <w:rPr>
        <w:b/>
        <w:sz w:val="18"/>
        <w:szCs w:val="18"/>
        <w:lang w:val="es-MX"/>
      </w:rPr>
    </w:pPr>
  </w:p>
  <w:p w14:paraId="67868DB2" w14:textId="77777777" w:rsidR="007220BD" w:rsidRPr="00B82FEC" w:rsidRDefault="007220BD" w:rsidP="007220BD">
    <w:pPr>
      <w:pStyle w:val="Encabezado"/>
      <w:rPr>
        <w:sz w:val="8"/>
        <w:szCs w:val="8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7665"/>
    <w:multiLevelType w:val="hybridMultilevel"/>
    <w:tmpl w:val="ABDCADB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0235"/>
    <w:multiLevelType w:val="hybridMultilevel"/>
    <w:tmpl w:val="CEF061F6"/>
    <w:lvl w:ilvl="0" w:tplc="A98A9F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F42B0"/>
    <w:multiLevelType w:val="hybridMultilevel"/>
    <w:tmpl w:val="BE648D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7BED"/>
    <w:multiLevelType w:val="hybridMultilevel"/>
    <w:tmpl w:val="3FAC1210"/>
    <w:lvl w:ilvl="0" w:tplc="4FA621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25890"/>
    <w:multiLevelType w:val="hybridMultilevel"/>
    <w:tmpl w:val="07C8ECB0"/>
    <w:lvl w:ilvl="0" w:tplc="FCB44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276C0"/>
    <w:multiLevelType w:val="hybridMultilevel"/>
    <w:tmpl w:val="07C8ECB0"/>
    <w:lvl w:ilvl="0" w:tplc="FCB44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8F0"/>
    <w:multiLevelType w:val="hybridMultilevel"/>
    <w:tmpl w:val="D2D02A3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71BB8"/>
    <w:multiLevelType w:val="multilevel"/>
    <w:tmpl w:val="553A0F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5A09E7"/>
    <w:multiLevelType w:val="hybridMultilevel"/>
    <w:tmpl w:val="B296A286"/>
    <w:lvl w:ilvl="0" w:tplc="E17E23F4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C7E0B"/>
    <w:multiLevelType w:val="hybridMultilevel"/>
    <w:tmpl w:val="CE483210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759E0"/>
    <w:multiLevelType w:val="multilevel"/>
    <w:tmpl w:val="D08C1EE4"/>
    <w:lvl w:ilvl="0">
      <w:start w:val="2"/>
      <w:numFmt w:val="decimal"/>
      <w:lvlText w:val="%1."/>
      <w:lvlJc w:val="left"/>
      <w:pPr>
        <w:ind w:left="-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1440"/>
      </w:pPr>
      <w:rPr>
        <w:rFonts w:hint="default"/>
      </w:rPr>
    </w:lvl>
  </w:abstractNum>
  <w:abstractNum w:abstractNumId="11" w15:restartNumberingAfterBreak="0">
    <w:nsid w:val="26221ABC"/>
    <w:multiLevelType w:val="hybridMultilevel"/>
    <w:tmpl w:val="5E2E79D4"/>
    <w:lvl w:ilvl="0" w:tplc="565A32C0">
      <w:start w:val="4"/>
      <w:numFmt w:val="bullet"/>
      <w:lvlText w:val=""/>
      <w:lvlJc w:val="left"/>
      <w:pPr>
        <w:ind w:left="69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2" w15:restartNumberingAfterBreak="0">
    <w:nsid w:val="28A33965"/>
    <w:multiLevelType w:val="hybridMultilevel"/>
    <w:tmpl w:val="373C737E"/>
    <w:lvl w:ilvl="0" w:tplc="C85AC8B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B6859"/>
    <w:multiLevelType w:val="hybridMultilevel"/>
    <w:tmpl w:val="B5E4A1F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872A7"/>
    <w:multiLevelType w:val="multilevel"/>
    <w:tmpl w:val="674EBBE2"/>
    <w:lvl w:ilvl="0">
      <w:start w:val="3"/>
      <w:numFmt w:val="lowerLetter"/>
      <w:lvlText w:val="%1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7A73A9F"/>
    <w:multiLevelType w:val="hybridMultilevel"/>
    <w:tmpl w:val="3A24015C"/>
    <w:lvl w:ilvl="0" w:tplc="C85AC8B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33B73"/>
    <w:multiLevelType w:val="hybridMultilevel"/>
    <w:tmpl w:val="E528B2A8"/>
    <w:lvl w:ilvl="0" w:tplc="108660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52029"/>
    <w:multiLevelType w:val="hybridMultilevel"/>
    <w:tmpl w:val="ED30CBB8"/>
    <w:lvl w:ilvl="0" w:tplc="FCB44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E0DBC"/>
    <w:multiLevelType w:val="multilevel"/>
    <w:tmpl w:val="0A142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7571177"/>
    <w:multiLevelType w:val="hybridMultilevel"/>
    <w:tmpl w:val="81F0375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C287F"/>
    <w:multiLevelType w:val="multilevel"/>
    <w:tmpl w:val="A8CE5B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A0F685A"/>
    <w:multiLevelType w:val="hybridMultilevel"/>
    <w:tmpl w:val="EFD8C4E6"/>
    <w:lvl w:ilvl="0" w:tplc="463CD0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41397"/>
    <w:multiLevelType w:val="multilevel"/>
    <w:tmpl w:val="8B329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E8D4977"/>
    <w:multiLevelType w:val="multilevel"/>
    <w:tmpl w:val="49FCBF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2637887"/>
    <w:multiLevelType w:val="hybridMultilevel"/>
    <w:tmpl w:val="55668FDE"/>
    <w:lvl w:ilvl="0" w:tplc="C0701C84">
      <w:numFmt w:val="bullet"/>
      <w:lvlText w:val=""/>
      <w:lvlJc w:val="left"/>
      <w:pPr>
        <w:ind w:left="346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25" w15:restartNumberingAfterBreak="0">
    <w:nsid w:val="5C101CF2"/>
    <w:multiLevelType w:val="hybridMultilevel"/>
    <w:tmpl w:val="5802B9BA"/>
    <w:lvl w:ilvl="0" w:tplc="108660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A76A50"/>
    <w:multiLevelType w:val="hybridMultilevel"/>
    <w:tmpl w:val="7B841DCC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F4D42"/>
    <w:multiLevelType w:val="hybridMultilevel"/>
    <w:tmpl w:val="3FAC1210"/>
    <w:lvl w:ilvl="0" w:tplc="4FA621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23F92"/>
    <w:multiLevelType w:val="hybridMultilevel"/>
    <w:tmpl w:val="10226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FE6712"/>
    <w:multiLevelType w:val="hybridMultilevel"/>
    <w:tmpl w:val="60424D70"/>
    <w:lvl w:ilvl="0" w:tplc="4678F3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A66C8"/>
    <w:multiLevelType w:val="hybridMultilevel"/>
    <w:tmpl w:val="6C72DC0E"/>
    <w:lvl w:ilvl="0" w:tplc="C85AC8B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E3E41"/>
    <w:multiLevelType w:val="hybridMultilevel"/>
    <w:tmpl w:val="E34EB17E"/>
    <w:lvl w:ilvl="0" w:tplc="D676255A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  <w:sz w:val="12"/>
        <w:szCs w:val="12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D34E80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1"/>
  </w:num>
  <w:num w:numId="3">
    <w:abstractNumId w:val="25"/>
  </w:num>
  <w:num w:numId="4">
    <w:abstractNumId w:val="17"/>
  </w:num>
  <w:num w:numId="5">
    <w:abstractNumId w:val="8"/>
  </w:num>
  <w:num w:numId="6">
    <w:abstractNumId w:val="16"/>
  </w:num>
  <w:num w:numId="7">
    <w:abstractNumId w:val="4"/>
  </w:num>
  <w:num w:numId="8">
    <w:abstractNumId w:val="3"/>
  </w:num>
  <w:num w:numId="9">
    <w:abstractNumId w:val="5"/>
  </w:num>
  <w:num w:numId="10">
    <w:abstractNumId w:val="27"/>
  </w:num>
  <w:num w:numId="11">
    <w:abstractNumId w:val="11"/>
  </w:num>
  <w:num w:numId="12">
    <w:abstractNumId w:val="30"/>
  </w:num>
  <w:num w:numId="13">
    <w:abstractNumId w:val="15"/>
  </w:num>
  <w:num w:numId="14">
    <w:abstractNumId w:val="24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</w:num>
  <w:num w:numId="20">
    <w:abstractNumId w:val="21"/>
  </w:num>
  <w:num w:numId="21">
    <w:abstractNumId w:val="0"/>
  </w:num>
  <w:num w:numId="22">
    <w:abstractNumId w:val="26"/>
  </w:num>
  <w:num w:numId="23">
    <w:abstractNumId w:val="23"/>
  </w:num>
  <w:num w:numId="24">
    <w:abstractNumId w:val="10"/>
  </w:num>
  <w:num w:numId="25">
    <w:abstractNumId w:val="9"/>
  </w:num>
  <w:num w:numId="26">
    <w:abstractNumId w:val="29"/>
  </w:num>
  <w:num w:numId="27">
    <w:abstractNumId w:val="28"/>
  </w:num>
  <w:num w:numId="28">
    <w:abstractNumId w:val="32"/>
  </w:num>
  <w:num w:numId="29">
    <w:abstractNumId w:val="7"/>
  </w:num>
  <w:num w:numId="30">
    <w:abstractNumId w:val="18"/>
  </w:num>
  <w:num w:numId="31">
    <w:abstractNumId w:val="20"/>
  </w:num>
  <w:num w:numId="32">
    <w:abstractNumId w:val="19"/>
  </w:num>
  <w:num w:numId="33">
    <w:abstractNumId w:val="14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cryptProviderType="rsaAES" w:cryptAlgorithmClass="hash" w:cryptAlgorithmType="typeAny" w:cryptAlgorithmSid="14" w:cryptSpinCount="100000" w:hash="Ox5trgDPhaogPfrIRbi5GFH+JdAnW7DglJQdK9+O54BMHm8YqAzEISoWBolL/0CvTkDAu3T1EmPVXwkJC7Jqww==" w:salt="/O+aOVgvyv99NudzSKebGA=="/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17"/>
    <w:rsid w:val="00000F99"/>
    <w:rsid w:val="000052A4"/>
    <w:rsid w:val="000175A4"/>
    <w:rsid w:val="0002089F"/>
    <w:rsid w:val="0002414E"/>
    <w:rsid w:val="00034AFD"/>
    <w:rsid w:val="00035D6E"/>
    <w:rsid w:val="000369FF"/>
    <w:rsid w:val="000428C8"/>
    <w:rsid w:val="00045A4A"/>
    <w:rsid w:val="00052F72"/>
    <w:rsid w:val="00057809"/>
    <w:rsid w:val="0006338E"/>
    <w:rsid w:val="000722F7"/>
    <w:rsid w:val="00072606"/>
    <w:rsid w:val="00085F69"/>
    <w:rsid w:val="000A5865"/>
    <w:rsid w:val="000B45D6"/>
    <w:rsid w:val="000B51A1"/>
    <w:rsid w:val="000B6915"/>
    <w:rsid w:val="000C779F"/>
    <w:rsid w:val="000D2BE3"/>
    <w:rsid w:val="000D3273"/>
    <w:rsid w:val="000D5F48"/>
    <w:rsid w:val="000D798F"/>
    <w:rsid w:val="000E3084"/>
    <w:rsid w:val="000E59C6"/>
    <w:rsid w:val="000E6160"/>
    <w:rsid w:val="000E7CC7"/>
    <w:rsid w:val="00104ED4"/>
    <w:rsid w:val="00111227"/>
    <w:rsid w:val="00111B85"/>
    <w:rsid w:val="00111F3C"/>
    <w:rsid w:val="00112B29"/>
    <w:rsid w:val="001226C8"/>
    <w:rsid w:val="00156DAA"/>
    <w:rsid w:val="00156E7C"/>
    <w:rsid w:val="00162842"/>
    <w:rsid w:val="00165782"/>
    <w:rsid w:val="00174986"/>
    <w:rsid w:val="00180071"/>
    <w:rsid w:val="00186017"/>
    <w:rsid w:val="00194B45"/>
    <w:rsid w:val="001B14BF"/>
    <w:rsid w:val="001B6DB4"/>
    <w:rsid w:val="001C0BDA"/>
    <w:rsid w:val="001C639E"/>
    <w:rsid w:val="001D5747"/>
    <w:rsid w:val="001F0C91"/>
    <w:rsid w:val="001F3559"/>
    <w:rsid w:val="00200C9E"/>
    <w:rsid w:val="0020106B"/>
    <w:rsid w:val="00207D22"/>
    <w:rsid w:val="00210213"/>
    <w:rsid w:val="00210259"/>
    <w:rsid w:val="00221D66"/>
    <w:rsid w:val="002224F8"/>
    <w:rsid w:val="00222689"/>
    <w:rsid w:val="0024763D"/>
    <w:rsid w:val="00247942"/>
    <w:rsid w:val="00260859"/>
    <w:rsid w:val="00260CDB"/>
    <w:rsid w:val="00260F40"/>
    <w:rsid w:val="002627BC"/>
    <w:rsid w:val="002807CD"/>
    <w:rsid w:val="002911E7"/>
    <w:rsid w:val="002A3A69"/>
    <w:rsid w:val="002A5A98"/>
    <w:rsid w:val="002B00BF"/>
    <w:rsid w:val="002C48DB"/>
    <w:rsid w:val="002D189E"/>
    <w:rsid w:val="002D5EB4"/>
    <w:rsid w:val="002D7A3D"/>
    <w:rsid w:val="002E16A2"/>
    <w:rsid w:val="002E20CD"/>
    <w:rsid w:val="002E7D0F"/>
    <w:rsid w:val="003031AA"/>
    <w:rsid w:val="00320763"/>
    <w:rsid w:val="00321CAD"/>
    <w:rsid w:val="003230E1"/>
    <w:rsid w:val="0032317A"/>
    <w:rsid w:val="00336A45"/>
    <w:rsid w:val="00342637"/>
    <w:rsid w:val="00344629"/>
    <w:rsid w:val="00345FF8"/>
    <w:rsid w:val="003574C6"/>
    <w:rsid w:val="003644B9"/>
    <w:rsid w:val="0037501B"/>
    <w:rsid w:val="003918BB"/>
    <w:rsid w:val="003A6BCB"/>
    <w:rsid w:val="003B229A"/>
    <w:rsid w:val="003C03D4"/>
    <w:rsid w:val="003C0B45"/>
    <w:rsid w:val="003C79C9"/>
    <w:rsid w:val="003D72EB"/>
    <w:rsid w:val="003E064C"/>
    <w:rsid w:val="003E5A1B"/>
    <w:rsid w:val="003E5D96"/>
    <w:rsid w:val="003F4F5C"/>
    <w:rsid w:val="003F54CB"/>
    <w:rsid w:val="00404ED3"/>
    <w:rsid w:val="00412DE6"/>
    <w:rsid w:val="00416B4D"/>
    <w:rsid w:val="00416CB9"/>
    <w:rsid w:val="0042404D"/>
    <w:rsid w:val="004422D0"/>
    <w:rsid w:val="004452B5"/>
    <w:rsid w:val="004475C5"/>
    <w:rsid w:val="00455DD6"/>
    <w:rsid w:val="00460453"/>
    <w:rsid w:val="00460A7F"/>
    <w:rsid w:val="00461FE7"/>
    <w:rsid w:val="00470730"/>
    <w:rsid w:val="00480706"/>
    <w:rsid w:val="00483E89"/>
    <w:rsid w:val="004A2E4C"/>
    <w:rsid w:val="004A4905"/>
    <w:rsid w:val="004A4F18"/>
    <w:rsid w:val="004B06CB"/>
    <w:rsid w:val="004B4093"/>
    <w:rsid w:val="004B5214"/>
    <w:rsid w:val="004C4AC6"/>
    <w:rsid w:val="004D3E45"/>
    <w:rsid w:val="004D7C15"/>
    <w:rsid w:val="004E5503"/>
    <w:rsid w:val="004E57AF"/>
    <w:rsid w:val="004F2B9B"/>
    <w:rsid w:val="004F5294"/>
    <w:rsid w:val="00502E32"/>
    <w:rsid w:val="00511F93"/>
    <w:rsid w:val="00520C62"/>
    <w:rsid w:val="005220CC"/>
    <w:rsid w:val="00524284"/>
    <w:rsid w:val="005319FB"/>
    <w:rsid w:val="00533446"/>
    <w:rsid w:val="005362AD"/>
    <w:rsid w:val="00553A1B"/>
    <w:rsid w:val="005579E0"/>
    <w:rsid w:val="005638A5"/>
    <w:rsid w:val="00565CD1"/>
    <w:rsid w:val="0057657D"/>
    <w:rsid w:val="00583912"/>
    <w:rsid w:val="00590515"/>
    <w:rsid w:val="00596A42"/>
    <w:rsid w:val="005A042D"/>
    <w:rsid w:val="005A3994"/>
    <w:rsid w:val="005A491C"/>
    <w:rsid w:val="005A6A17"/>
    <w:rsid w:val="005A7134"/>
    <w:rsid w:val="005B46AB"/>
    <w:rsid w:val="005B49E9"/>
    <w:rsid w:val="005B624A"/>
    <w:rsid w:val="005B7CB7"/>
    <w:rsid w:val="005E4B79"/>
    <w:rsid w:val="005F175A"/>
    <w:rsid w:val="00620F37"/>
    <w:rsid w:val="00620F7F"/>
    <w:rsid w:val="00621A68"/>
    <w:rsid w:val="0062301A"/>
    <w:rsid w:val="006267B4"/>
    <w:rsid w:val="006424F4"/>
    <w:rsid w:val="00642F3D"/>
    <w:rsid w:val="0064728A"/>
    <w:rsid w:val="00647A84"/>
    <w:rsid w:val="00654676"/>
    <w:rsid w:val="00661E99"/>
    <w:rsid w:val="0067553A"/>
    <w:rsid w:val="00677536"/>
    <w:rsid w:val="006802D6"/>
    <w:rsid w:val="00681190"/>
    <w:rsid w:val="0068303F"/>
    <w:rsid w:val="00687501"/>
    <w:rsid w:val="00691366"/>
    <w:rsid w:val="006961DC"/>
    <w:rsid w:val="006A2CAE"/>
    <w:rsid w:val="006A7F58"/>
    <w:rsid w:val="006B1018"/>
    <w:rsid w:val="006B1AD5"/>
    <w:rsid w:val="006B2118"/>
    <w:rsid w:val="006B2B4C"/>
    <w:rsid w:val="006C3FCA"/>
    <w:rsid w:val="006C785E"/>
    <w:rsid w:val="006C7E88"/>
    <w:rsid w:val="006D7D70"/>
    <w:rsid w:val="006E2CC6"/>
    <w:rsid w:val="006E4031"/>
    <w:rsid w:val="006F064D"/>
    <w:rsid w:val="006F2F54"/>
    <w:rsid w:val="006F5EED"/>
    <w:rsid w:val="00706332"/>
    <w:rsid w:val="007105FA"/>
    <w:rsid w:val="007137CA"/>
    <w:rsid w:val="0071584B"/>
    <w:rsid w:val="00715D35"/>
    <w:rsid w:val="0071680A"/>
    <w:rsid w:val="00717498"/>
    <w:rsid w:val="007220BD"/>
    <w:rsid w:val="007360EB"/>
    <w:rsid w:val="0074079B"/>
    <w:rsid w:val="00743596"/>
    <w:rsid w:val="00744759"/>
    <w:rsid w:val="0074517D"/>
    <w:rsid w:val="00755E04"/>
    <w:rsid w:val="00757A80"/>
    <w:rsid w:val="00757D6B"/>
    <w:rsid w:val="007624F0"/>
    <w:rsid w:val="00764EFB"/>
    <w:rsid w:val="007711EC"/>
    <w:rsid w:val="00775005"/>
    <w:rsid w:val="00784497"/>
    <w:rsid w:val="007873C1"/>
    <w:rsid w:val="00787B14"/>
    <w:rsid w:val="00792E1A"/>
    <w:rsid w:val="00794BC7"/>
    <w:rsid w:val="007A3C6A"/>
    <w:rsid w:val="007A4D5D"/>
    <w:rsid w:val="007A7374"/>
    <w:rsid w:val="007B128B"/>
    <w:rsid w:val="007B3732"/>
    <w:rsid w:val="007C0769"/>
    <w:rsid w:val="007C51DA"/>
    <w:rsid w:val="007C7C03"/>
    <w:rsid w:val="007D0FC3"/>
    <w:rsid w:val="007D4D77"/>
    <w:rsid w:val="007D6135"/>
    <w:rsid w:val="007E4CE6"/>
    <w:rsid w:val="007E4DDA"/>
    <w:rsid w:val="008027DA"/>
    <w:rsid w:val="0080635F"/>
    <w:rsid w:val="00806A08"/>
    <w:rsid w:val="00817F9B"/>
    <w:rsid w:val="0082327C"/>
    <w:rsid w:val="00835447"/>
    <w:rsid w:val="008369FC"/>
    <w:rsid w:val="00842F83"/>
    <w:rsid w:val="0084308B"/>
    <w:rsid w:val="00844954"/>
    <w:rsid w:val="00855D8E"/>
    <w:rsid w:val="008725D7"/>
    <w:rsid w:val="008734D5"/>
    <w:rsid w:val="00881418"/>
    <w:rsid w:val="00882553"/>
    <w:rsid w:val="00891B5F"/>
    <w:rsid w:val="00895EBF"/>
    <w:rsid w:val="008C6D9F"/>
    <w:rsid w:val="008C76E7"/>
    <w:rsid w:val="008D2E5B"/>
    <w:rsid w:val="008D4A65"/>
    <w:rsid w:val="008D7201"/>
    <w:rsid w:val="008D7D61"/>
    <w:rsid w:val="008D7E6B"/>
    <w:rsid w:val="008E53C6"/>
    <w:rsid w:val="008E6970"/>
    <w:rsid w:val="008F49ED"/>
    <w:rsid w:val="008F5D02"/>
    <w:rsid w:val="00902D7D"/>
    <w:rsid w:val="00903462"/>
    <w:rsid w:val="009049C2"/>
    <w:rsid w:val="00910532"/>
    <w:rsid w:val="009118AE"/>
    <w:rsid w:val="0091553E"/>
    <w:rsid w:val="009157A3"/>
    <w:rsid w:val="0092542C"/>
    <w:rsid w:val="00926404"/>
    <w:rsid w:val="00927BEC"/>
    <w:rsid w:val="00932A0E"/>
    <w:rsid w:val="00937070"/>
    <w:rsid w:val="00944001"/>
    <w:rsid w:val="009459B2"/>
    <w:rsid w:val="00954CD3"/>
    <w:rsid w:val="00956267"/>
    <w:rsid w:val="00962A90"/>
    <w:rsid w:val="009713A2"/>
    <w:rsid w:val="00971453"/>
    <w:rsid w:val="009821AC"/>
    <w:rsid w:val="00983F40"/>
    <w:rsid w:val="0098653B"/>
    <w:rsid w:val="00996E11"/>
    <w:rsid w:val="009B1DEC"/>
    <w:rsid w:val="009B35E1"/>
    <w:rsid w:val="009B7887"/>
    <w:rsid w:val="009C3CA7"/>
    <w:rsid w:val="009C77ED"/>
    <w:rsid w:val="009C797D"/>
    <w:rsid w:val="009E2313"/>
    <w:rsid w:val="009F49BC"/>
    <w:rsid w:val="00A10895"/>
    <w:rsid w:val="00A13F94"/>
    <w:rsid w:val="00A1621F"/>
    <w:rsid w:val="00A16FA6"/>
    <w:rsid w:val="00A17962"/>
    <w:rsid w:val="00A30701"/>
    <w:rsid w:val="00A326AF"/>
    <w:rsid w:val="00A334B6"/>
    <w:rsid w:val="00A478B3"/>
    <w:rsid w:val="00A51E8A"/>
    <w:rsid w:val="00A555F9"/>
    <w:rsid w:val="00A556A8"/>
    <w:rsid w:val="00A63777"/>
    <w:rsid w:val="00A63C62"/>
    <w:rsid w:val="00A826C7"/>
    <w:rsid w:val="00A93A37"/>
    <w:rsid w:val="00A97F18"/>
    <w:rsid w:val="00AC3495"/>
    <w:rsid w:val="00AC729F"/>
    <w:rsid w:val="00AD2B2D"/>
    <w:rsid w:val="00AF7C5D"/>
    <w:rsid w:val="00B01A91"/>
    <w:rsid w:val="00B07E22"/>
    <w:rsid w:val="00B152F0"/>
    <w:rsid w:val="00B21855"/>
    <w:rsid w:val="00B31C39"/>
    <w:rsid w:val="00B5576E"/>
    <w:rsid w:val="00B56915"/>
    <w:rsid w:val="00B814E8"/>
    <w:rsid w:val="00B816A0"/>
    <w:rsid w:val="00B81A0D"/>
    <w:rsid w:val="00B825F4"/>
    <w:rsid w:val="00B82FEC"/>
    <w:rsid w:val="00B83B20"/>
    <w:rsid w:val="00B87DB2"/>
    <w:rsid w:val="00B95EF5"/>
    <w:rsid w:val="00BA1C15"/>
    <w:rsid w:val="00BB10E6"/>
    <w:rsid w:val="00BC46A5"/>
    <w:rsid w:val="00BC62C8"/>
    <w:rsid w:val="00BC7AD8"/>
    <w:rsid w:val="00BE13BB"/>
    <w:rsid w:val="00BE6225"/>
    <w:rsid w:val="00BF6274"/>
    <w:rsid w:val="00C0127A"/>
    <w:rsid w:val="00C25089"/>
    <w:rsid w:val="00C275E0"/>
    <w:rsid w:val="00C301AA"/>
    <w:rsid w:val="00C45E28"/>
    <w:rsid w:val="00C471C8"/>
    <w:rsid w:val="00C5348B"/>
    <w:rsid w:val="00C75D5F"/>
    <w:rsid w:val="00CA0526"/>
    <w:rsid w:val="00CA3878"/>
    <w:rsid w:val="00CB6422"/>
    <w:rsid w:val="00CB6807"/>
    <w:rsid w:val="00CD2CC6"/>
    <w:rsid w:val="00CE1EDD"/>
    <w:rsid w:val="00CF03BD"/>
    <w:rsid w:val="00CF6629"/>
    <w:rsid w:val="00D134BC"/>
    <w:rsid w:val="00D1499A"/>
    <w:rsid w:val="00D22F89"/>
    <w:rsid w:val="00D26D86"/>
    <w:rsid w:val="00D31A52"/>
    <w:rsid w:val="00D34626"/>
    <w:rsid w:val="00D37871"/>
    <w:rsid w:val="00D50703"/>
    <w:rsid w:val="00D513AD"/>
    <w:rsid w:val="00D5176C"/>
    <w:rsid w:val="00D54BDE"/>
    <w:rsid w:val="00D5726C"/>
    <w:rsid w:val="00D614D5"/>
    <w:rsid w:val="00D6318F"/>
    <w:rsid w:val="00D6475B"/>
    <w:rsid w:val="00D672FA"/>
    <w:rsid w:val="00D725B9"/>
    <w:rsid w:val="00D7660D"/>
    <w:rsid w:val="00D76DAD"/>
    <w:rsid w:val="00D774AD"/>
    <w:rsid w:val="00D77E02"/>
    <w:rsid w:val="00D82415"/>
    <w:rsid w:val="00D82FBB"/>
    <w:rsid w:val="00D83DCE"/>
    <w:rsid w:val="00D93A88"/>
    <w:rsid w:val="00DA27ED"/>
    <w:rsid w:val="00DA70AE"/>
    <w:rsid w:val="00DB0777"/>
    <w:rsid w:val="00DB78E6"/>
    <w:rsid w:val="00DC2E5D"/>
    <w:rsid w:val="00DD082C"/>
    <w:rsid w:val="00DD0B25"/>
    <w:rsid w:val="00DD3F1A"/>
    <w:rsid w:val="00DD40E8"/>
    <w:rsid w:val="00DE2120"/>
    <w:rsid w:val="00DF3CA3"/>
    <w:rsid w:val="00DF7F79"/>
    <w:rsid w:val="00E00E48"/>
    <w:rsid w:val="00E069D7"/>
    <w:rsid w:val="00E16FE8"/>
    <w:rsid w:val="00E34910"/>
    <w:rsid w:val="00E35EEF"/>
    <w:rsid w:val="00E40305"/>
    <w:rsid w:val="00E51ED1"/>
    <w:rsid w:val="00E67B9A"/>
    <w:rsid w:val="00E8554A"/>
    <w:rsid w:val="00E870EB"/>
    <w:rsid w:val="00E902D2"/>
    <w:rsid w:val="00E91C1C"/>
    <w:rsid w:val="00E973F3"/>
    <w:rsid w:val="00EA00F8"/>
    <w:rsid w:val="00EB3CB9"/>
    <w:rsid w:val="00EC3400"/>
    <w:rsid w:val="00EC3BAF"/>
    <w:rsid w:val="00EC763D"/>
    <w:rsid w:val="00ED6AB2"/>
    <w:rsid w:val="00EE5D05"/>
    <w:rsid w:val="00EF753D"/>
    <w:rsid w:val="00F04D14"/>
    <w:rsid w:val="00F11338"/>
    <w:rsid w:val="00F24F71"/>
    <w:rsid w:val="00F24FB6"/>
    <w:rsid w:val="00F33870"/>
    <w:rsid w:val="00F35739"/>
    <w:rsid w:val="00F46698"/>
    <w:rsid w:val="00F61C6B"/>
    <w:rsid w:val="00F669A5"/>
    <w:rsid w:val="00F7388C"/>
    <w:rsid w:val="00F75267"/>
    <w:rsid w:val="00F76685"/>
    <w:rsid w:val="00F85F1A"/>
    <w:rsid w:val="00F91AB1"/>
    <w:rsid w:val="00F92867"/>
    <w:rsid w:val="00F95D43"/>
    <w:rsid w:val="00FA1E97"/>
    <w:rsid w:val="00FA22F4"/>
    <w:rsid w:val="00FA2A5F"/>
    <w:rsid w:val="00FC37CD"/>
    <w:rsid w:val="00FD52DE"/>
    <w:rsid w:val="00FF34EB"/>
    <w:rsid w:val="00FF38D6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D75E19C"/>
  <w15:chartTrackingRefBased/>
  <w15:docId w15:val="{CF33E1B2-E027-47F1-9E36-2A74D0CE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A3D"/>
    <w:pPr>
      <w:ind w:left="2036" w:hanging="1701"/>
    </w:pPr>
    <w:rPr>
      <w:color w:val="000000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2327C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327C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link w:val="Ttulo3Car"/>
    <w:qFormat/>
    <w:rsid w:val="00817F9B"/>
    <w:pPr>
      <w:ind w:left="0" w:firstLine="0"/>
      <w:jc w:val="center"/>
      <w:outlineLvl w:val="2"/>
    </w:pPr>
    <w:rPr>
      <w:rFonts w:eastAsia="Times New Roman"/>
      <w:bCs/>
      <w:color w:val="auto"/>
      <w:sz w:val="18"/>
      <w:szCs w:val="18"/>
      <w:lang w:eastAsia="es-ES"/>
    </w:rPr>
  </w:style>
  <w:style w:type="paragraph" w:styleId="Ttulo6">
    <w:name w:val="heading 6"/>
    <w:basedOn w:val="Normal"/>
    <w:link w:val="Ttulo6Car"/>
    <w:qFormat/>
    <w:rsid w:val="00817F9B"/>
    <w:pPr>
      <w:ind w:left="0" w:firstLine="0"/>
      <w:jc w:val="center"/>
      <w:outlineLvl w:val="5"/>
    </w:pPr>
    <w:rPr>
      <w:rFonts w:eastAsia="Times New Roman"/>
      <w:b/>
      <w:color w:val="auto"/>
      <w:sz w:val="18"/>
      <w:szCs w:val="18"/>
      <w:u w:val="single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17F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7F9B"/>
  </w:style>
  <w:style w:type="paragraph" w:styleId="Piedepgina">
    <w:name w:val="footer"/>
    <w:basedOn w:val="Normal"/>
    <w:link w:val="PiedepginaCar"/>
    <w:uiPriority w:val="99"/>
    <w:unhideWhenUsed/>
    <w:rsid w:val="00817F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F9B"/>
  </w:style>
  <w:style w:type="character" w:customStyle="1" w:styleId="Ttulo3Car">
    <w:name w:val="Título 3 Car"/>
    <w:link w:val="Ttulo3"/>
    <w:rsid w:val="00817F9B"/>
    <w:rPr>
      <w:rFonts w:eastAsia="Times New Roman"/>
      <w:bCs/>
      <w:color w:val="auto"/>
      <w:sz w:val="18"/>
      <w:szCs w:val="18"/>
      <w:lang w:eastAsia="es-ES"/>
    </w:rPr>
  </w:style>
  <w:style w:type="character" w:customStyle="1" w:styleId="Ttulo6Car">
    <w:name w:val="Título 6 Car"/>
    <w:link w:val="Ttulo6"/>
    <w:rsid w:val="00817F9B"/>
    <w:rPr>
      <w:rFonts w:eastAsia="Times New Roman"/>
      <w:b w:val="0"/>
      <w:color w:val="auto"/>
      <w:sz w:val="18"/>
      <w:szCs w:val="18"/>
      <w:u w:val="single"/>
      <w:lang w:eastAsia="es-ES"/>
    </w:rPr>
  </w:style>
  <w:style w:type="paragraph" w:styleId="Ttulo">
    <w:name w:val="Title"/>
    <w:basedOn w:val="Normal"/>
    <w:link w:val="TtuloCar"/>
    <w:qFormat/>
    <w:rsid w:val="00817F9B"/>
    <w:pPr>
      <w:ind w:left="0" w:firstLine="0"/>
      <w:jc w:val="center"/>
    </w:pPr>
    <w:rPr>
      <w:rFonts w:ascii="Poor Richard" w:eastAsia="Times New Roman" w:hAnsi="Poor Richard" w:cs="Times New Roman"/>
      <w:bCs/>
      <w:smallCaps/>
      <w:color w:val="auto"/>
      <w:sz w:val="32"/>
      <w:szCs w:val="32"/>
      <w:lang w:eastAsia="es-ES"/>
    </w:rPr>
  </w:style>
  <w:style w:type="character" w:customStyle="1" w:styleId="TtuloCar">
    <w:name w:val="Título Car"/>
    <w:link w:val="Ttulo"/>
    <w:rsid w:val="00817F9B"/>
    <w:rPr>
      <w:rFonts w:ascii="Poor Richard" w:eastAsia="Times New Roman" w:hAnsi="Poor Richard" w:cs="Times New Roman"/>
      <w:bCs/>
      <w:smallCaps/>
      <w:color w:val="auto"/>
      <w:sz w:val="32"/>
      <w:szCs w:val="32"/>
      <w:lang w:eastAsia="es-ES"/>
    </w:rPr>
  </w:style>
  <w:style w:type="character" w:styleId="Nmerodepgina">
    <w:name w:val="page number"/>
    <w:basedOn w:val="Fuentedeprrafopredeter"/>
    <w:rsid w:val="00817F9B"/>
  </w:style>
  <w:style w:type="table" w:styleId="Tablaconcuadrcula">
    <w:name w:val="Table Grid"/>
    <w:basedOn w:val="Tablanormal"/>
    <w:uiPriority w:val="59"/>
    <w:rsid w:val="00B07E22"/>
    <w:pPr>
      <w:jc w:val="both"/>
    </w:pPr>
    <w:rPr>
      <w:b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5D02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8232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semiHidden/>
    <w:rsid w:val="008232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xtoindependiente">
    <w:name w:val="Body Text"/>
    <w:basedOn w:val="Normal"/>
    <w:link w:val="TextoindependienteCar"/>
    <w:rsid w:val="0082327C"/>
    <w:pPr>
      <w:ind w:left="0" w:firstLine="0"/>
      <w:jc w:val="center"/>
    </w:pPr>
    <w:rPr>
      <w:rFonts w:eastAsia="Times New Roman"/>
      <w:b/>
      <w:bCs/>
      <w:color w:val="auto"/>
      <w:sz w:val="24"/>
      <w:szCs w:val="24"/>
      <w:u w:val="single"/>
      <w:lang w:val="es-GT" w:eastAsia="es-ES"/>
    </w:rPr>
  </w:style>
  <w:style w:type="character" w:customStyle="1" w:styleId="TextoindependienteCar">
    <w:name w:val="Texto independiente Car"/>
    <w:link w:val="Textoindependiente"/>
    <w:rsid w:val="0082327C"/>
    <w:rPr>
      <w:rFonts w:eastAsia="Times New Roman"/>
      <w:b/>
      <w:bCs/>
      <w:color w:val="auto"/>
      <w:sz w:val="24"/>
      <w:szCs w:val="24"/>
      <w:u w:val="single"/>
      <w:lang w:val="es-GT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4B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E4B79"/>
    <w:rPr>
      <w:rFonts w:ascii="Tahoma" w:hAnsi="Tahoma" w:cs="Tahoma"/>
      <w:sz w:val="16"/>
      <w:szCs w:val="16"/>
    </w:rPr>
  </w:style>
  <w:style w:type="character" w:styleId="Hipervnculo">
    <w:name w:val="Hyperlink"/>
    <w:semiHidden/>
    <w:unhideWhenUsed/>
    <w:rsid w:val="003C0B4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0C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0C6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0C62"/>
    <w:rPr>
      <w:color w:val="00000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C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C62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7EE422382A8445B8E742780EA406A3" ma:contentTypeVersion="6" ma:contentTypeDescription="Crear nuevo documento." ma:contentTypeScope="" ma:versionID="786621b0b8f8ecf44127f8bc49235d5b">
  <xsd:schema xmlns:xsd="http://www.w3.org/2001/XMLSchema" xmlns:xs="http://www.w3.org/2001/XMLSchema" xmlns:p="http://schemas.microsoft.com/office/2006/metadata/properties" xmlns:ns2="557405d4-6820-48b1-90c1-2daec66a54da" xmlns:ns3="3d1dfe5f-bbc3-4f18-b882-469b2e7a468d" targetNamespace="http://schemas.microsoft.com/office/2006/metadata/properties" ma:root="true" ma:fieldsID="76493c41bd9b42273278252fbe30e088" ns2:_="" ns3:_="">
    <xsd:import namespace="557405d4-6820-48b1-90c1-2daec66a54da"/>
    <xsd:import namespace="3d1dfe5f-bbc3-4f18-b882-469b2e7a46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405d4-6820-48b1-90c1-2daec66a54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dfe5f-bbc3-4f18-b882-469b2e7a4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CAE10-D96D-44C5-976D-3AF0E50AD01C}"/>
</file>

<file path=customXml/itemProps2.xml><?xml version="1.0" encoding="utf-8"?>
<ds:datastoreItem xmlns:ds="http://schemas.openxmlformats.org/officeDocument/2006/customXml" ds:itemID="{5115DCD1-16D1-408A-B0A8-8C5C93932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FBC43-2CD4-42CE-9E26-A6619F2A16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485451-F6DB-401E-A332-A45DFFDC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834</Words>
  <Characters>4591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Lesbia de González</dc:creator>
  <cp:keywords/>
  <cp:lastModifiedBy>Edgar José Chávez García</cp:lastModifiedBy>
  <cp:revision>2</cp:revision>
  <cp:lastPrinted>2015-02-19T20:00:00Z</cp:lastPrinted>
  <dcterms:created xsi:type="dcterms:W3CDTF">2025-03-15T20:21:00Z</dcterms:created>
  <dcterms:modified xsi:type="dcterms:W3CDTF">2025-03-15T20:21:00Z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0x0101007A7EE422382A8445B8E742780EA406A3</vt:lpwstr>
  </property>
</Properties>
</file>